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D2D27" w14:textId="4E144638" w:rsidR="009A7D0A" w:rsidRPr="00A60E7A" w:rsidRDefault="0081130E" w:rsidP="009A7D0A">
      <w:pPr>
        <w:widowControl/>
        <w:spacing w:line="300" w:lineRule="exact"/>
        <w:jc w:val="center"/>
        <w:rPr>
          <w:rFonts w:eastAsia="標楷體"/>
          <w:b/>
          <w:sz w:val="28"/>
        </w:rPr>
      </w:pPr>
      <w:r w:rsidRPr="00A60E7A">
        <w:rPr>
          <w:rFonts w:eastAsia="標楷體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40BBED5" wp14:editId="6CC980DC">
                <wp:simplePos x="0" y="0"/>
                <wp:positionH relativeFrom="column">
                  <wp:posOffset>5334000</wp:posOffset>
                </wp:positionH>
                <wp:positionV relativeFrom="paragraph">
                  <wp:posOffset>-243840</wp:posOffset>
                </wp:positionV>
                <wp:extent cx="800100" cy="457200"/>
                <wp:effectExtent l="0" t="0" r="0" b="0"/>
                <wp:wrapNone/>
                <wp:docPr id="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9D2686" w14:textId="77777777" w:rsidR="00AD6A3F" w:rsidRDefault="00AD6A3F" w:rsidP="00C535EF">
                            <w:pPr>
                              <w:snapToGrid w:val="0"/>
                              <w:spacing w:line="240" w:lineRule="atLeast"/>
                              <w:rPr>
                                <w:rFonts w:eastAsia="標楷體"/>
                                <w:sz w:val="16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16"/>
                              </w:rPr>
                              <w:t>格式十二</w:t>
                            </w:r>
                          </w:p>
                          <w:p w14:paraId="32DB927C" w14:textId="77777777" w:rsidR="00AD6A3F" w:rsidRDefault="00AD6A3F" w:rsidP="00C535EF">
                            <w:pPr>
                              <w:snapToGrid w:val="0"/>
                              <w:spacing w:line="240" w:lineRule="atLeast"/>
                              <w:rPr>
                                <w:rFonts w:eastAsia="標楷體"/>
                                <w:sz w:val="16"/>
                              </w:rPr>
                            </w:pPr>
                            <w:r>
                              <w:rPr>
                                <w:rFonts w:eastAsia="標楷體"/>
                                <w:sz w:val="16"/>
                              </w:rPr>
                              <w:t xml:space="preserve">Appendix </w:t>
                            </w:r>
                            <w:r>
                              <w:rPr>
                                <w:rFonts w:eastAsia="標楷體" w:hint="eastAsia"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eastAsia="標楷體"/>
                                <w:sz w:val="16"/>
                              </w:rPr>
                              <w:t>2</w:t>
                            </w:r>
                          </w:p>
                          <w:p w14:paraId="2C8F748B" w14:textId="77777777" w:rsidR="00AD6A3F" w:rsidRDefault="00AD6A3F" w:rsidP="009A7D0A">
                            <w:pPr>
                              <w:rPr>
                                <w:rFonts w:eastAsia="標楷體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0BBED5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420pt;margin-top:-19.2pt;width:63pt;height:3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" filled="f" stroked="f">
                <v:textbox>
                  <w:txbxContent>
                    <w:p w14:paraId="079D2686" w14:textId="77777777" w:rsidR="00AD6A3F" w:rsidRDefault="00AD6A3F" w:rsidP="00C535EF">
                      <w:pPr>
                        <w:snapToGrid w:val="0"/>
                        <w:spacing w:line="240" w:lineRule="atLeast"/>
                        <w:rPr>
                          <w:rFonts w:eastAsia="標楷體"/>
                          <w:sz w:val="16"/>
                        </w:rPr>
                      </w:pPr>
                      <w:r>
                        <w:rPr>
                          <w:rFonts w:eastAsia="標楷體" w:hint="eastAsia"/>
                          <w:sz w:val="16"/>
                        </w:rPr>
                        <w:t>格式十二</w:t>
                      </w:r>
                    </w:p>
                    <w:p w14:paraId="32DB927C" w14:textId="77777777" w:rsidR="00AD6A3F" w:rsidRDefault="00AD6A3F" w:rsidP="00C535EF">
                      <w:pPr>
                        <w:snapToGrid w:val="0"/>
                        <w:spacing w:line="240" w:lineRule="atLeast"/>
                        <w:rPr>
                          <w:rFonts w:eastAsia="標楷體"/>
                          <w:sz w:val="16"/>
                        </w:rPr>
                      </w:pPr>
                      <w:r>
                        <w:rPr>
                          <w:rFonts w:eastAsia="標楷體"/>
                          <w:sz w:val="16"/>
                        </w:rPr>
                        <w:t xml:space="preserve">Appendix </w:t>
                      </w:r>
                      <w:r>
                        <w:rPr>
                          <w:rFonts w:eastAsia="標楷體" w:hint="eastAsia"/>
                          <w:sz w:val="16"/>
                        </w:rPr>
                        <w:t>1</w:t>
                      </w:r>
                      <w:r>
                        <w:rPr>
                          <w:rFonts w:eastAsia="標楷體"/>
                          <w:sz w:val="16"/>
                        </w:rPr>
                        <w:t>2</w:t>
                      </w:r>
                    </w:p>
                    <w:p w14:paraId="2C8F748B" w14:textId="77777777" w:rsidR="00AD6A3F" w:rsidRDefault="00AD6A3F" w:rsidP="009A7D0A">
                      <w:pPr>
                        <w:rPr>
                          <w:rFonts w:eastAsia="標楷體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A7D0A" w:rsidRPr="00A60E7A">
        <w:rPr>
          <w:rFonts w:ascii="標楷體" w:eastAsia="標楷體" w:hint="eastAsia"/>
          <w:b/>
          <w:sz w:val="32"/>
          <w:szCs w:val="32"/>
        </w:rPr>
        <w:t>海外信用保證基金</w:t>
      </w:r>
    </w:p>
    <w:p w14:paraId="69CA15CB" w14:textId="13195666" w:rsidR="009A7D0A" w:rsidRPr="00A60E7A" w:rsidRDefault="009A7D0A" w:rsidP="009A7D0A">
      <w:pPr>
        <w:snapToGrid w:val="0"/>
        <w:spacing w:line="200" w:lineRule="atLeast"/>
        <w:ind w:right="140"/>
        <w:jc w:val="center"/>
        <w:rPr>
          <w:rFonts w:eastAsia="標楷體"/>
          <w:b/>
          <w:sz w:val="28"/>
        </w:rPr>
      </w:pPr>
      <w:r w:rsidRPr="00A60E7A">
        <w:rPr>
          <w:rFonts w:eastAsia="標楷體" w:hint="eastAsia"/>
          <w:b/>
          <w:sz w:val="28"/>
        </w:rPr>
        <w:t>融資逾期通知書</w:t>
      </w:r>
    </w:p>
    <w:p w14:paraId="08B30AC7" w14:textId="77777777" w:rsidR="009A7D0A" w:rsidRPr="00A60E7A" w:rsidRDefault="009A7D0A" w:rsidP="00150002">
      <w:pPr>
        <w:snapToGrid w:val="0"/>
        <w:spacing w:line="200" w:lineRule="atLeast"/>
        <w:ind w:right="140"/>
        <w:jc w:val="center"/>
        <w:rPr>
          <w:rFonts w:eastAsia="標楷體"/>
          <w:b/>
        </w:rPr>
      </w:pPr>
      <w:r w:rsidRPr="00A60E7A">
        <w:rPr>
          <w:rFonts w:eastAsia="標楷體"/>
          <w:b/>
        </w:rPr>
        <w:t>CREDIT OVERDUE REPORT</w:t>
      </w: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6"/>
        <w:gridCol w:w="98"/>
        <w:gridCol w:w="2395"/>
        <w:gridCol w:w="576"/>
        <w:gridCol w:w="1136"/>
        <w:gridCol w:w="1464"/>
        <w:gridCol w:w="1917"/>
      </w:tblGrid>
      <w:tr w:rsidR="00150002" w:rsidRPr="00A60E7A" w14:paraId="645F4062" w14:textId="77777777" w:rsidTr="00F318BB">
        <w:trPr>
          <w:trHeight w:val="737"/>
        </w:trPr>
        <w:tc>
          <w:tcPr>
            <w:tcW w:w="198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7B13BB3" w14:textId="1B97F13E" w:rsidR="00150002" w:rsidRPr="00A60E7A" w:rsidRDefault="0081130E" w:rsidP="006543C0">
            <w:pPr>
              <w:pStyle w:val="ab"/>
              <w:spacing w:after="0" w:line="240" w:lineRule="atLeast"/>
              <w:ind w:leftChars="50" w:left="120"/>
              <w:rPr>
                <w:rFonts w:eastAsia="標楷體"/>
                <w:sz w:val="22"/>
                <w:szCs w:val="22"/>
              </w:rPr>
            </w:pPr>
            <w:r w:rsidRPr="00A60E7A">
              <w:rPr>
                <w:rFonts w:eastAsia="標楷體" w:hAnsi="標楷體" w:hint="eastAsia"/>
                <w:sz w:val="22"/>
                <w:szCs w:val="22"/>
              </w:rPr>
              <w:t>合作</w:t>
            </w:r>
            <w:r w:rsidR="00150002" w:rsidRPr="00A60E7A">
              <w:rPr>
                <w:rFonts w:eastAsia="標楷體" w:hAnsi="標楷體"/>
                <w:sz w:val="22"/>
                <w:szCs w:val="22"/>
              </w:rPr>
              <w:t>銀行</w:t>
            </w:r>
          </w:p>
          <w:p w14:paraId="454C1FD6" w14:textId="38C790B8" w:rsidR="00150002" w:rsidRPr="00A60E7A" w:rsidRDefault="0081130E" w:rsidP="006543C0">
            <w:pPr>
              <w:pStyle w:val="ab"/>
              <w:spacing w:after="0" w:line="240" w:lineRule="atLeast"/>
              <w:ind w:leftChars="50" w:left="120"/>
              <w:rPr>
                <w:rFonts w:eastAsia="標楷體" w:hAnsi="標楷體"/>
                <w:sz w:val="22"/>
                <w:szCs w:val="22"/>
              </w:rPr>
            </w:pPr>
            <w:r w:rsidRPr="00A60E7A">
              <w:rPr>
                <w:rFonts w:eastAsia="標楷體"/>
                <w:sz w:val="18"/>
              </w:rPr>
              <w:t>Cooperating</w:t>
            </w:r>
            <w:r w:rsidR="00150002" w:rsidRPr="00A60E7A">
              <w:rPr>
                <w:rFonts w:eastAsia="標楷體"/>
                <w:sz w:val="18"/>
              </w:rPr>
              <w:t xml:space="preserve"> bank</w:t>
            </w:r>
          </w:p>
        </w:tc>
        <w:tc>
          <w:tcPr>
            <w:tcW w:w="7586" w:type="dxa"/>
            <w:gridSpan w:val="6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146E3E78" w14:textId="77777777" w:rsidR="00150002" w:rsidRPr="00A60E7A" w:rsidRDefault="00150002" w:rsidP="006543C0">
            <w:pPr>
              <w:pStyle w:val="ab"/>
              <w:spacing w:after="0" w:line="240" w:lineRule="atLeast"/>
              <w:rPr>
                <w:rFonts w:eastAsia="標楷體"/>
              </w:rPr>
            </w:pPr>
          </w:p>
        </w:tc>
      </w:tr>
      <w:tr w:rsidR="00F318BB" w:rsidRPr="00A60E7A" w14:paraId="6960B795" w14:textId="77777777" w:rsidTr="00F318BB">
        <w:trPr>
          <w:trHeight w:val="737"/>
        </w:trPr>
        <w:tc>
          <w:tcPr>
            <w:tcW w:w="198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535D1AF" w14:textId="77777777" w:rsidR="00F318BB" w:rsidRPr="00A60E7A" w:rsidRDefault="00F318BB" w:rsidP="006543C0">
            <w:pPr>
              <w:pStyle w:val="ab"/>
              <w:spacing w:after="0" w:line="240" w:lineRule="atLeast"/>
              <w:ind w:leftChars="50" w:left="120"/>
              <w:rPr>
                <w:rFonts w:eastAsia="標楷體"/>
                <w:sz w:val="22"/>
                <w:szCs w:val="22"/>
              </w:rPr>
            </w:pPr>
            <w:r w:rsidRPr="00A60E7A">
              <w:rPr>
                <w:rFonts w:eastAsia="標楷體" w:hAnsi="標楷體"/>
                <w:sz w:val="22"/>
                <w:szCs w:val="22"/>
              </w:rPr>
              <w:t>借款人</w:t>
            </w:r>
          </w:p>
          <w:p w14:paraId="6CB9F77F" w14:textId="77777777" w:rsidR="00F318BB" w:rsidRPr="00A60E7A" w:rsidRDefault="00F318BB" w:rsidP="006543C0">
            <w:pPr>
              <w:pStyle w:val="ab"/>
              <w:spacing w:after="0" w:line="240" w:lineRule="atLeast"/>
              <w:ind w:leftChars="50" w:left="120"/>
              <w:rPr>
                <w:rFonts w:eastAsia="標楷體"/>
                <w:sz w:val="18"/>
              </w:rPr>
            </w:pPr>
            <w:r w:rsidRPr="00A60E7A">
              <w:rPr>
                <w:rFonts w:eastAsia="標楷體"/>
                <w:sz w:val="18"/>
              </w:rPr>
              <w:t>Borrower</w:t>
            </w:r>
          </w:p>
        </w:tc>
        <w:tc>
          <w:tcPr>
            <w:tcW w:w="4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A392" w14:textId="77777777" w:rsidR="00F318BB" w:rsidRPr="00A60E7A" w:rsidRDefault="00F318BB" w:rsidP="006543C0">
            <w:pPr>
              <w:pStyle w:val="ab"/>
              <w:spacing w:after="0" w:line="240" w:lineRule="atLeast"/>
              <w:rPr>
                <w:rFonts w:eastAsia="標楷體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E930" w14:textId="77777777" w:rsidR="00F318BB" w:rsidRPr="00A60E7A" w:rsidRDefault="00F318BB" w:rsidP="00F318BB">
            <w:pPr>
              <w:pStyle w:val="ab"/>
              <w:spacing w:after="0" w:line="240" w:lineRule="atLeast"/>
              <w:ind w:leftChars="50" w:left="120"/>
              <w:rPr>
                <w:rFonts w:eastAsia="標楷體"/>
                <w:sz w:val="22"/>
                <w:szCs w:val="22"/>
              </w:rPr>
            </w:pPr>
            <w:r w:rsidRPr="00A60E7A">
              <w:rPr>
                <w:rFonts w:eastAsia="標楷體" w:hAnsi="標楷體"/>
                <w:sz w:val="22"/>
                <w:szCs w:val="22"/>
              </w:rPr>
              <w:t>申請編號</w:t>
            </w:r>
          </w:p>
          <w:p w14:paraId="0D09A56A" w14:textId="77777777" w:rsidR="00F318BB" w:rsidRPr="00A60E7A" w:rsidRDefault="00F318BB" w:rsidP="00F318BB">
            <w:pPr>
              <w:pStyle w:val="ab"/>
              <w:spacing w:after="0" w:line="240" w:lineRule="atLeast"/>
              <w:ind w:leftChars="50" w:left="120"/>
              <w:rPr>
                <w:rFonts w:eastAsia="標楷體"/>
                <w:sz w:val="18"/>
              </w:rPr>
            </w:pPr>
            <w:r w:rsidRPr="00A60E7A">
              <w:rPr>
                <w:rFonts w:eastAsia="標楷體"/>
                <w:sz w:val="18"/>
              </w:rPr>
              <w:t>Application</w:t>
            </w:r>
          </w:p>
          <w:p w14:paraId="461B9838" w14:textId="77777777" w:rsidR="00F318BB" w:rsidRPr="00A60E7A" w:rsidRDefault="00F318BB" w:rsidP="00F318BB">
            <w:pPr>
              <w:pStyle w:val="ab"/>
              <w:spacing w:after="0" w:line="240" w:lineRule="atLeast"/>
              <w:ind w:leftChars="50" w:left="120"/>
              <w:rPr>
                <w:rFonts w:eastAsia="標楷體"/>
              </w:rPr>
            </w:pPr>
            <w:r w:rsidRPr="00A60E7A">
              <w:rPr>
                <w:rFonts w:eastAsia="標楷體"/>
                <w:sz w:val="18"/>
              </w:rPr>
              <w:t>reference number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2BAB657A" w14:textId="77777777" w:rsidR="00F318BB" w:rsidRPr="00A60E7A" w:rsidRDefault="00F318BB" w:rsidP="006543C0">
            <w:pPr>
              <w:pStyle w:val="ab"/>
              <w:spacing w:after="0" w:line="240" w:lineRule="atLeast"/>
              <w:rPr>
                <w:rFonts w:eastAsia="標楷體"/>
              </w:rPr>
            </w:pPr>
          </w:p>
        </w:tc>
      </w:tr>
      <w:tr w:rsidR="00150002" w:rsidRPr="00A60E7A" w14:paraId="40D0D39C" w14:textId="77777777" w:rsidTr="00F318BB">
        <w:trPr>
          <w:trHeight w:val="737"/>
        </w:trPr>
        <w:tc>
          <w:tcPr>
            <w:tcW w:w="198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E6FCD29" w14:textId="77777777" w:rsidR="00150002" w:rsidRPr="00A60E7A" w:rsidRDefault="00150002" w:rsidP="006543C0">
            <w:pPr>
              <w:pStyle w:val="ab"/>
              <w:spacing w:after="0" w:line="240" w:lineRule="atLeast"/>
              <w:ind w:leftChars="50" w:left="120"/>
              <w:rPr>
                <w:rFonts w:eastAsia="標楷體"/>
                <w:sz w:val="22"/>
                <w:szCs w:val="22"/>
              </w:rPr>
            </w:pPr>
            <w:r w:rsidRPr="00A60E7A">
              <w:rPr>
                <w:rFonts w:eastAsia="標楷體" w:hAnsi="標楷體"/>
                <w:sz w:val="22"/>
                <w:szCs w:val="22"/>
              </w:rPr>
              <w:t>負責人</w:t>
            </w:r>
          </w:p>
          <w:p w14:paraId="621E654D" w14:textId="77777777" w:rsidR="00150002" w:rsidRPr="00A60E7A" w:rsidRDefault="00150002" w:rsidP="006543C0">
            <w:pPr>
              <w:pStyle w:val="ab"/>
              <w:spacing w:after="0" w:line="240" w:lineRule="atLeast"/>
              <w:ind w:leftChars="50" w:left="120"/>
              <w:rPr>
                <w:rFonts w:eastAsia="標楷體"/>
                <w:sz w:val="18"/>
              </w:rPr>
            </w:pPr>
            <w:r w:rsidRPr="00A60E7A">
              <w:rPr>
                <w:rFonts w:eastAsia="標楷體"/>
                <w:sz w:val="18"/>
              </w:rPr>
              <w:t>Person in charge</w:t>
            </w:r>
          </w:p>
          <w:p w14:paraId="432118C8" w14:textId="3D72E9DB" w:rsidR="00150002" w:rsidRPr="00A60E7A" w:rsidRDefault="00150002" w:rsidP="006543C0">
            <w:pPr>
              <w:pStyle w:val="ab"/>
              <w:spacing w:after="0" w:line="240" w:lineRule="atLeast"/>
              <w:ind w:leftChars="50" w:left="120"/>
              <w:rPr>
                <w:rFonts w:eastAsia="標楷體"/>
                <w:sz w:val="16"/>
              </w:rPr>
            </w:pPr>
            <w:r w:rsidRPr="00A60E7A">
              <w:rPr>
                <w:rFonts w:eastAsia="標楷體"/>
                <w:sz w:val="18"/>
              </w:rPr>
              <w:t>(Chair</w:t>
            </w:r>
            <w:r w:rsidR="009355D4" w:rsidRPr="00A60E7A">
              <w:rPr>
                <w:rFonts w:eastAsia="標楷體" w:hint="eastAsia"/>
                <w:sz w:val="18"/>
              </w:rPr>
              <w:t>person</w:t>
            </w:r>
            <w:r w:rsidRPr="00A60E7A">
              <w:rPr>
                <w:rFonts w:eastAsia="標楷體"/>
                <w:sz w:val="18"/>
              </w:rPr>
              <w:t>/C.E.O</w:t>
            </w:r>
            <w:r w:rsidR="009355D4" w:rsidRPr="00A60E7A">
              <w:rPr>
                <w:rFonts w:eastAsia="標楷體" w:hint="eastAsia"/>
                <w:sz w:val="18"/>
              </w:rPr>
              <w:t>.</w:t>
            </w:r>
            <w:r w:rsidRPr="00A60E7A">
              <w:rPr>
                <w:rFonts w:eastAsia="標楷體"/>
                <w:sz w:val="18"/>
              </w:rPr>
              <w:t>)</w:t>
            </w:r>
          </w:p>
        </w:tc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A61" w14:textId="77777777" w:rsidR="00150002" w:rsidRPr="00A60E7A" w:rsidRDefault="00150002" w:rsidP="006543C0">
            <w:pPr>
              <w:pStyle w:val="ab"/>
              <w:spacing w:after="0" w:line="240" w:lineRule="atLeast"/>
              <w:rPr>
                <w:rFonts w:eastAsia="標楷體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6064" w14:textId="77777777" w:rsidR="00F318BB" w:rsidRPr="00A60E7A" w:rsidRDefault="00F318BB" w:rsidP="00F318BB">
            <w:pPr>
              <w:pStyle w:val="ab"/>
              <w:spacing w:after="0" w:line="240" w:lineRule="atLeast"/>
              <w:ind w:leftChars="50" w:left="120"/>
              <w:rPr>
                <w:rFonts w:eastAsia="標楷體"/>
                <w:sz w:val="22"/>
                <w:szCs w:val="22"/>
              </w:rPr>
            </w:pPr>
            <w:r w:rsidRPr="00A60E7A">
              <w:rPr>
                <w:rFonts w:eastAsia="標楷體" w:hAnsi="標楷體"/>
                <w:sz w:val="22"/>
                <w:szCs w:val="22"/>
              </w:rPr>
              <w:t>授信金額</w:t>
            </w:r>
          </w:p>
          <w:p w14:paraId="1451BE6A" w14:textId="77777777" w:rsidR="00150002" w:rsidRPr="00A60E7A" w:rsidRDefault="00F318BB" w:rsidP="00F318BB">
            <w:pPr>
              <w:pStyle w:val="ab"/>
              <w:spacing w:after="0" w:line="240" w:lineRule="atLeast"/>
              <w:ind w:leftChars="50" w:left="120"/>
              <w:rPr>
                <w:rFonts w:eastAsia="標楷體"/>
                <w:sz w:val="16"/>
              </w:rPr>
            </w:pPr>
            <w:r w:rsidRPr="00A60E7A">
              <w:rPr>
                <w:rFonts w:eastAsia="標楷體"/>
                <w:sz w:val="18"/>
              </w:rPr>
              <w:t>Loan amount</w:t>
            </w:r>
          </w:p>
        </w:tc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1F029312" w14:textId="77777777" w:rsidR="00150002" w:rsidRPr="00A60E7A" w:rsidRDefault="00150002" w:rsidP="006543C0">
            <w:pPr>
              <w:pStyle w:val="ab"/>
              <w:spacing w:after="0" w:line="240" w:lineRule="atLeast"/>
              <w:rPr>
                <w:rFonts w:eastAsia="標楷體"/>
              </w:rPr>
            </w:pPr>
          </w:p>
        </w:tc>
      </w:tr>
      <w:tr w:rsidR="00150002" w:rsidRPr="00A60E7A" w14:paraId="00ACF206" w14:textId="77777777" w:rsidTr="00F318BB">
        <w:trPr>
          <w:trHeight w:val="737"/>
        </w:trPr>
        <w:tc>
          <w:tcPr>
            <w:tcW w:w="198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652D8BF" w14:textId="77777777" w:rsidR="00150002" w:rsidRPr="00A60E7A" w:rsidRDefault="00F318BB" w:rsidP="00F318BB">
            <w:pPr>
              <w:pStyle w:val="ab"/>
              <w:spacing w:after="0" w:line="240" w:lineRule="atLeast"/>
              <w:ind w:leftChars="50" w:left="120"/>
              <w:rPr>
                <w:rFonts w:eastAsia="標楷體"/>
                <w:sz w:val="22"/>
                <w:szCs w:val="22"/>
              </w:rPr>
            </w:pPr>
            <w:r w:rsidRPr="00A60E7A">
              <w:rPr>
                <w:rFonts w:eastAsia="標楷體" w:hAnsi="標楷體" w:hint="eastAsia"/>
                <w:sz w:val="22"/>
                <w:szCs w:val="22"/>
              </w:rPr>
              <w:t>目前逾期餘</w:t>
            </w:r>
            <w:r w:rsidR="00150002" w:rsidRPr="00A60E7A">
              <w:rPr>
                <w:rFonts w:eastAsia="標楷體" w:hAnsi="標楷體"/>
                <w:sz w:val="22"/>
                <w:szCs w:val="22"/>
              </w:rPr>
              <w:t>額</w:t>
            </w:r>
          </w:p>
          <w:p w14:paraId="5351DF64" w14:textId="77777777" w:rsidR="00150002" w:rsidRPr="00A60E7A" w:rsidRDefault="00F318BB" w:rsidP="00F318BB">
            <w:pPr>
              <w:pStyle w:val="ab"/>
              <w:spacing w:after="0" w:line="240" w:lineRule="atLeast"/>
              <w:ind w:leftChars="50" w:left="120"/>
              <w:rPr>
                <w:rFonts w:eastAsia="標楷體"/>
                <w:sz w:val="18"/>
              </w:rPr>
            </w:pPr>
            <w:r w:rsidRPr="00A60E7A">
              <w:rPr>
                <w:rFonts w:eastAsia="標楷體" w:hint="eastAsia"/>
                <w:sz w:val="18"/>
                <w:szCs w:val="18"/>
              </w:rPr>
              <w:t>Current overdue amoun</w:t>
            </w:r>
            <w:r w:rsidRPr="00A60E7A">
              <w:rPr>
                <w:rFonts w:eastAsia="標楷體"/>
                <w:sz w:val="18"/>
                <w:szCs w:val="18"/>
              </w:rPr>
              <w:t>t</w:t>
            </w:r>
          </w:p>
        </w:tc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EE87" w14:textId="77777777" w:rsidR="00150002" w:rsidRPr="00A60E7A" w:rsidRDefault="00150002" w:rsidP="00F318BB">
            <w:pPr>
              <w:adjustRightInd w:val="0"/>
              <w:snapToGrid w:val="0"/>
              <w:spacing w:line="280" w:lineRule="atLeast"/>
              <w:ind w:leftChars="-20" w:left="-48" w:right="-28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2536F" w14:textId="77777777" w:rsidR="00150002" w:rsidRPr="00A60E7A" w:rsidRDefault="00150002" w:rsidP="006543C0">
            <w:pPr>
              <w:pStyle w:val="ab"/>
              <w:spacing w:after="0" w:line="240" w:lineRule="atLeast"/>
              <w:ind w:leftChars="50" w:left="120"/>
              <w:rPr>
                <w:rFonts w:eastAsia="標楷體"/>
                <w:sz w:val="22"/>
                <w:szCs w:val="22"/>
              </w:rPr>
            </w:pPr>
            <w:r w:rsidRPr="00A60E7A">
              <w:rPr>
                <w:rFonts w:eastAsia="標楷體" w:hAnsi="標楷體"/>
                <w:sz w:val="22"/>
                <w:szCs w:val="22"/>
              </w:rPr>
              <w:t>授信起訖日</w:t>
            </w:r>
          </w:p>
          <w:p w14:paraId="7517B179" w14:textId="77777777" w:rsidR="00150002" w:rsidRPr="00A60E7A" w:rsidRDefault="00150002" w:rsidP="006543C0">
            <w:pPr>
              <w:pStyle w:val="ab"/>
              <w:spacing w:after="0" w:line="240" w:lineRule="atLeast"/>
              <w:ind w:leftChars="50" w:left="120"/>
              <w:rPr>
                <w:rFonts w:eastAsia="標楷體"/>
                <w:sz w:val="18"/>
              </w:rPr>
            </w:pPr>
            <w:r w:rsidRPr="00A60E7A">
              <w:rPr>
                <w:rFonts w:eastAsia="標楷體"/>
                <w:sz w:val="18"/>
              </w:rPr>
              <w:t>Loan period</w:t>
            </w:r>
          </w:p>
        </w:tc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9005B3B" w14:textId="77777777" w:rsidR="00150002" w:rsidRPr="00A60E7A" w:rsidRDefault="00150002" w:rsidP="006543C0">
            <w:pPr>
              <w:pStyle w:val="ab"/>
              <w:spacing w:after="0" w:line="240" w:lineRule="atLeast"/>
              <w:ind w:leftChars="0" w:left="0" w:firstLineChars="50" w:firstLine="90"/>
              <w:rPr>
                <w:rFonts w:eastAsia="標楷體"/>
                <w:sz w:val="18"/>
              </w:rPr>
            </w:pPr>
            <w:r w:rsidRPr="00A60E7A">
              <w:rPr>
                <w:rFonts w:eastAsia="標楷體"/>
                <w:sz w:val="18"/>
              </w:rPr>
              <w:t>From:</w:t>
            </w:r>
          </w:p>
          <w:p w14:paraId="0DB8AC0C" w14:textId="77777777" w:rsidR="00150002" w:rsidRPr="00A60E7A" w:rsidRDefault="00150002" w:rsidP="006543C0">
            <w:pPr>
              <w:pStyle w:val="ab"/>
              <w:spacing w:after="0" w:line="240" w:lineRule="atLeast"/>
              <w:ind w:leftChars="88" w:left="211" w:firstLineChars="50" w:firstLine="90"/>
              <w:rPr>
                <w:rFonts w:eastAsia="標楷體"/>
              </w:rPr>
            </w:pPr>
            <w:r w:rsidRPr="00A60E7A">
              <w:rPr>
                <w:rFonts w:eastAsia="標楷體"/>
                <w:sz w:val="18"/>
              </w:rPr>
              <w:t>To:</w:t>
            </w:r>
          </w:p>
        </w:tc>
      </w:tr>
      <w:tr w:rsidR="00150002" w:rsidRPr="00A60E7A" w14:paraId="560B1BC1" w14:textId="77777777" w:rsidTr="00F318BB">
        <w:trPr>
          <w:trHeight w:val="737"/>
        </w:trPr>
        <w:tc>
          <w:tcPr>
            <w:tcW w:w="198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5CD835C" w14:textId="77777777" w:rsidR="00150002" w:rsidRPr="00A60E7A" w:rsidRDefault="00150002" w:rsidP="006543C0">
            <w:pPr>
              <w:pStyle w:val="ab"/>
              <w:spacing w:after="0" w:line="240" w:lineRule="atLeast"/>
              <w:ind w:leftChars="50" w:left="120"/>
              <w:rPr>
                <w:rFonts w:eastAsia="標楷體"/>
                <w:sz w:val="22"/>
                <w:szCs w:val="22"/>
              </w:rPr>
            </w:pPr>
            <w:r w:rsidRPr="00A60E7A">
              <w:rPr>
                <w:rFonts w:eastAsia="標楷體" w:hAnsi="標楷體"/>
                <w:sz w:val="22"/>
                <w:szCs w:val="22"/>
              </w:rPr>
              <w:t>逾期日期</w:t>
            </w:r>
          </w:p>
          <w:p w14:paraId="38351639" w14:textId="77777777" w:rsidR="00150002" w:rsidRPr="00A60E7A" w:rsidRDefault="00150002" w:rsidP="006543C0">
            <w:pPr>
              <w:pStyle w:val="ab"/>
              <w:spacing w:after="0" w:line="240" w:lineRule="atLeast"/>
              <w:ind w:leftChars="50" w:left="120"/>
              <w:rPr>
                <w:rFonts w:eastAsia="標楷體"/>
                <w:sz w:val="18"/>
              </w:rPr>
            </w:pPr>
            <w:r w:rsidRPr="00A60E7A">
              <w:rPr>
                <w:rFonts w:eastAsia="標楷體"/>
                <w:sz w:val="18"/>
              </w:rPr>
              <w:t>Overdue date</w:t>
            </w:r>
          </w:p>
        </w:tc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57B6" w14:textId="77777777" w:rsidR="00150002" w:rsidRPr="00A60E7A" w:rsidRDefault="00150002" w:rsidP="006543C0">
            <w:pPr>
              <w:pStyle w:val="ab"/>
              <w:spacing w:after="0" w:line="240" w:lineRule="atLeast"/>
              <w:rPr>
                <w:rFonts w:eastAsia="標楷體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DB40" w14:textId="77777777" w:rsidR="00150002" w:rsidRPr="00A60E7A" w:rsidRDefault="00150002" w:rsidP="006543C0">
            <w:pPr>
              <w:pStyle w:val="ab"/>
              <w:spacing w:after="0" w:line="240" w:lineRule="atLeast"/>
              <w:ind w:leftChars="50" w:left="120"/>
              <w:rPr>
                <w:rFonts w:eastAsia="標楷體"/>
                <w:sz w:val="22"/>
                <w:szCs w:val="22"/>
              </w:rPr>
            </w:pPr>
            <w:r w:rsidRPr="00A60E7A">
              <w:rPr>
                <w:rFonts w:eastAsia="標楷體" w:hAnsi="標楷體"/>
                <w:sz w:val="22"/>
                <w:szCs w:val="22"/>
              </w:rPr>
              <w:t>利息繳</w:t>
            </w:r>
            <w:proofErr w:type="gramStart"/>
            <w:r w:rsidRPr="00A60E7A">
              <w:rPr>
                <w:rFonts w:eastAsia="標楷體" w:hAnsi="標楷體"/>
                <w:sz w:val="22"/>
                <w:szCs w:val="22"/>
              </w:rPr>
              <w:t>訖</w:t>
            </w:r>
            <w:proofErr w:type="gramEnd"/>
            <w:r w:rsidRPr="00A60E7A">
              <w:rPr>
                <w:rFonts w:eastAsia="標楷體" w:hAnsi="標楷體"/>
                <w:sz w:val="22"/>
                <w:szCs w:val="22"/>
              </w:rPr>
              <w:t>日</w:t>
            </w:r>
          </w:p>
          <w:p w14:paraId="13E702F0" w14:textId="77777777" w:rsidR="00150002" w:rsidRPr="00A60E7A" w:rsidRDefault="00150002" w:rsidP="006543C0">
            <w:pPr>
              <w:pStyle w:val="ab"/>
              <w:spacing w:after="0" w:line="240" w:lineRule="atLeast"/>
              <w:ind w:leftChars="50" w:left="120"/>
              <w:rPr>
                <w:rFonts w:eastAsia="標楷體"/>
                <w:sz w:val="18"/>
              </w:rPr>
            </w:pPr>
            <w:r w:rsidRPr="00A60E7A">
              <w:rPr>
                <w:rFonts w:eastAsia="標楷體"/>
                <w:sz w:val="18"/>
              </w:rPr>
              <w:t xml:space="preserve">Latest interest </w:t>
            </w:r>
          </w:p>
          <w:p w14:paraId="20687F1D" w14:textId="77777777" w:rsidR="00150002" w:rsidRPr="00A60E7A" w:rsidRDefault="00150002" w:rsidP="006543C0">
            <w:pPr>
              <w:pStyle w:val="ab"/>
              <w:spacing w:after="0" w:line="240" w:lineRule="atLeast"/>
              <w:ind w:leftChars="50" w:left="120"/>
              <w:rPr>
                <w:rFonts w:eastAsia="標楷體"/>
                <w:sz w:val="18"/>
              </w:rPr>
            </w:pPr>
            <w:r w:rsidRPr="00A60E7A">
              <w:rPr>
                <w:rFonts w:eastAsia="標楷體"/>
                <w:sz w:val="18"/>
              </w:rPr>
              <w:t>payment date</w:t>
            </w:r>
          </w:p>
        </w:tc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63E151C7" w14:textId="77777777" w:rsidR="00150002" w:rsidRPr="00A60E7A" w:rsidRDefault="00150002" w:rsidP="006543C0">
            <w:pPr>
              <w:pStyle w:val="ab"/>
              <w:spacing w:after="0" w:line="240" w:lineRule="atLeast"/>
              <w:rPr>
                <w:rFonts w:eastAsia="標楷體"/>
              </w:rPr>
            </w:pPr>
          </w:p>
        </w:tc>
      </w:tr>
      <w:tr w:rsidR="00150002" w:rsidRPr="00A60E7A" w14:paraId="7E89F7A4" w14:textId="77777777" w:rsidTr="00F318BB">
        <w:trPr>
          <w:trHeight w:val="768"/>
        </w:trPr>
        <w:tc>
          <w:tcPr>
            <w:tcW w:w="198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3349A80" w14:textId="77777777" w:rsidR="00150002" w:rsidRPr="00A60E7A" w:rsidRDefault="00150002" w:rsidP="006543C0">
            <w:pPr>
              <w:pStyle w:val="ab"/>
              <w:spacing w:after="0" w:line="240" w:lineRule="atLeast"/>
              <w:ind w:leftChars="50" w:left="120"/>
              <w:rPr>
                <w:rFonts w:eastAsia="標楷體"/>
                <w:sz w:val="22"/>
                <w:szCs w:val="22"/>
              </w:rPr>
            </w:pPr>
            <w:r w:rsidRPr="00A60E7A">
              <w:rPr>
                <w:rFonts w:eastAsia="標楷體" w:hAnsi="標楷體" w:hint="eastAsia"/>
                <w:sz w:val="22"/>
                <w:szCs w:val="22"/>
              </w:rPr>
              <w:t>保證</w:t>
            </w:r>
            <w:r w:rsidRPr="00A60E7A">
              <w:rPr>
                <w:rFonts w:eastAsia="標楷體" w:hAnsi="標楷體"/>
                <w:sz w:val="22"/>
                <w:szCs w:val="22"/>
              </w:rPr>
              <w:t>人</w:t>
            </w:r>
          </w:p>
          <w:p w14:paraId="1417DCBF" w14:textId="77777777" w:rsidR="00150002" w:rsidRPr="00A60E7A" w:rsidRDefault="00150002" w:rsidP="006543C0">
            <w:pPr>
              <w:pStyle w:val="ab"/>
              <w:spacing w:after="0" w:line="240" w:lineRule="atLeast"/>
              <w:ind w:leftChars="50" w:left="120"/>
              <w:rPr>
                <w:rFonts w:eastAsia="標楷體" w:hAnsi="標楷體"/>
                <w:sz w:val="22"/>
                <w:szCs w:val="22"/>
              </w:rPr>
            </w:pPr>
            <w:r w:rsidRPr="00A60E7A">
              <w:rPr>
                <w:rFonts w:eastAsia="標楷體" w:hint="eastAsia"/>
                <w:sz w:val="18"/>
              </w:rPr>
              <w:t>Guara</w:t>
            </w:r>
            <w:r w:rsidRPr="00A60E7A">
              <w:rPr>
                <w:rFonts w:eastAsia="標楷體"/>
                <w:sz w:val="18"/>
              </w:rPr>
              <w:t>n</w:t>
            </w:r>
            <w:r w:rsidRPr="00A60E7A">
              <w:rPr>
                <w:rFonts w:eastAsia="標楷體" w:hint="eastAsia"/>
                <w:sz w:val="18"/>
              </w:rPr>
              <w:t>to</w:t>
            </w:r>
            <w:r w:rsidRPr="00A60E7A">
              <w:rPr>
                <w:rFonts w:eastAsia="標楷體"/>
                <w:sz w:val="18"/>
              </w:rPr>
              <w:t>r</w:t>
            </w:r>
          </w:p>
        </w:tc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405C" w14:textId="77777777" w:rsidR="00150002" w:rsidRPr="00A60E7A" w:rsidRDefault="00150002" w:rsidP="006543C0">
            <w:pPr>
              <w:pStyle w:val="ab"/>
              <w:spacing w:after="0" w:line="240" w:lineRule="atLeast"/>
              <w:rPr>
                <w:rFonts w:eastAsia="標楷體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0A60" w14:textId="77777777" w:rsidR="00F6173D" w:rsidRPr="00A60E7A" w:rsidRDefault="00150002" w:rsidP="006543C0">
            <w:pPr>
              <w:pStyle w:val="ab"/>
              <w:spacing w:after="0" w:line="240" w:lineRule="atLeast"/>
              <w:ind w:leftChars="50" w:left="120"/>
              <w:rPr>
                <w:rFonts w:eastAsia="標楷體" w:hAnsi="標楷體"/>
                <w:sz w:val="22"/>
                <w:szCs w:val="22"/>
              </w:rPr>
            </w:pPr>
            <w:r w:rsidRPr="00A60E7A">
              <w:rPr>
                <w:rFonts w:eastAsia="標楷體" w:hAnsi="標楷體" w:hint="eastAsia"/>
                <w:sz w:val="22"/>
                <w:szCs w:val="22"/>
              </w:rPr>
              <w:t>擔保品</w:t>
            </w:r>
          </w:p>
          <w:p w14:paraId="4CA0CF94" w14:textId="77777777" w:rsidR="00150002" w:rsidRPr="00A60E7A" w:rsidRDefault="00150002" w:rsidP="006543C0">
            <w:pPr>
              <w:pStyle w:val="ab"/>
              <w:spacing w:after="0" w:line="240" w:lineRule="atLeast"/>
              <w:ind w:leftChars="50" w:left="120"/>
              <w:rPr>
                <w:rFonts w:eastAsia="標楷體" w:hAnsi="標楷體"/>
                <w:sz w:val="22"/>
                <w:szCs w:val="22"/>
              </w:rPr>
            </w:pPr>
            <w:r w:rsidRPr="00A60E7A">
              <w:rPr>
                <w:rFonts w:eastAsia="標楷體" w:hint="eastAsia"/>
                <w:sz w:val="18"/>
              </w:rPr>
              <w:t>C</w:t>
            </w:r>
            <w:r w:rsidRPr="00A60E7A">
              <w:rPr>
                <w:rFonts w:eastAsia="標楷體"/>
                <w:sz w:val="18"/>
              </w:rPr>
              <w:t>ollateral</w:t>
            </w:r>
          </w:p>
        </w:tc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50483E47" w14:textId="77777777" w:rsidR="00150002" w:rsidRPr="00A60E7A" w:rsidRDefault="00150002" w:rsidP="006543C0">
            <w:pPr>
              <w:pStyle w:val="ab"/>
              <w:spacing w:after="0" w:line="240" w:lineRule="atLeast"/>
              <w:rPr>
                <w:rFonts w:eastAsia="標楷體"/>
              </w:rPr>
            </w:pPr>
          </w:p>
        </w:tc>
      </w:tr>
      <w:tr w:rsidR="00150002" w:rsidRPr="00A60E7A" w14:paraId="288F7D11" w14:textId="77777777" w:rsidTr="00F318BB">
        <w:trPr>
          <w:trHeight w:val="645"/>
        </w:trPr>
        <w:tc>
          <w:tcPr>
            <w:tcW w:w="9572" w:type="dxa"/>
            <w:gridSpan w:val="7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DEE4438" w14:textId="77777777" w:rsidR="00150002" w:rsidRPr="00A60E7A" w:rsidRDefault="00150002" w:rsidP="006543C0">
            <w:pPr>
              <w:pStyle w:val="ab"/>
              <w:snapToGrid w:val="0"/>
              <w:spacing w:after="0" w:line="240" w:lineRule="exact"/>
              <w:ind w:leftChars="50" w:left="120"/>
              <w:rPr>
                <w:rFonts w:eastAsia="標楷體"/>
                <w:sz w:val="22"/>
                <w:szCs w:val="22"/>
              </w:rPr>
            </w:pPr>
            <w:r w:rsidRPr="00A60E7A">
              <w:rPr>
                <w:rFonts w:eastAsia="標楷體" w:hAnsi="標楷體"/>
                <w:sz w:val="22"/>
                <w:szCs w:val="22"/>
              </w:rPr>
              <w:t>逾期原因（請於</w:t>
            </w:r>
            <w:r w:rsidRPr="00A60E7A">
              <w:rPr>
                <w:rFonts w:hint="eastAsia"/>
              </w:rPr>
              <w:t>□</w:t>
            </w:r>
            <w:r w:rsidRPr="00A60E7A">
              <w:rPr>
                <w:rFonts w:eastAsia="標楷體" w:hAnsi="標楷體"/>
                <w:sz w:val="22"/>
                <w:szCs w:val="22"/>
              </w:rPr>
              <w:t>勾選</w:t>
            </w:r>
            <w:r w:rsidRPr="00A60E7A">
              <w:rPr>
                <w:rFonts w:eastAsia="標楷體"/>
                <w:sz w:val="22"/>
                <w:szCs w:val="22"/>
              </w:rPr>
              <w:t>V</w:t>
            </w:r>
            <w:r w:rsidRPr="00A60E7A">
              <w:rPr>
                <w:rFonts w:eastAsia="標楷體" w:hAnsi="標楷體"/>
                <w:sz w:val="22"/>
                <w:szCs w:val="22"/>
              </w:rPr>
              <w:t>，並請說明）</w:t>
            </w:r>
          </w:p>
          <w:p w14:paraId="08BBD2B7" w14:textId="77777777" w:rsidR="00150002" w:rsidRPr="00A60E7A" w:rsidRDefault="00150002" w:rsidP="006543C0">
            <w:pPr>
              <w:pStyle w:val="ab"/>
              <w:snapToGrid w:val="0"/>
              <w:spacing w:after="0" w:line="240" w:lineRule="exact"/>
              <w:ind w:leftChars="50" w:left="120"/>
              <w:rPr>
                <w:rFonts w:eastAsia="標楷體"/>
                <w:sz w:val="18"/>
              </w:rPr>
            </w:pPr>
            <w:r w:rsidRPr="00A60E7A">
              <w:rPr>
                <w:rFonts w:eastAsia="標楷體"/>
                <w:sz w:val="18"/>
              </w:rPr>
              <w:t>Reasons for overdue (Please tick in the blank and give an explanation in the right column.)</w:t>
            </w:r>
          </w:p>
        </w:tc>
      </w:tr>
      <w:tr w:rsidR="00150002" w:rsidRPr="00A60E7A" w14:paraId="13539DF7" w14:textId="77777777" w:rsidTr="00F318BB">
        <w:trPr>
          <w:cantSplit/>
          <w:trHeight w:val="340"/>
        </w:trPr>
        <w:tc>
          <w:tcPr>
            <w:tcW w:w="5055" w:type="dxa"/>
            <w:gridSpan w:val="4"/>
            <w:tcBorders>
              <w:top w:val="single" w:sz="4" w:space="0" w:color="auto"/>
              <w:left w:val="single" w:sz="12" w:space="0" w:color="000000"/>
              <w:bottom w:val="nil"/>
              <w:right w:val="nil"/>
            </w:tcBorders>
          </w:tcPr>
          <w:p w14:paraId="23BDACB3" w14:textId="77777777" w:rsidR="00150002" w:rsidRPr="00A60E7A" w:rsidRDefault="00150002" w:rsidP="006543C0">
            <w:pPr>
              <w:pStyle w:val="ab"/>
              <w:snapToGrid w:val="0"/>
              <w:spacing w:beforeLines="10" w:before="36" w:after="0" w:line="240" w:lineRule="exact"/>
              <w:ind w:leftChars="50" w:left="120"/>
              <w:rPr>
                <w:rFonts w:eastAsia="標楷體"/>
                <w:sz w:val="22"/>
                <w:szCs w:val="22"/>
              </w:rPr>
            </w:pPr>
            <w:r w:rsidRPr="00A60E7A">
              <w:rPr>
                <w:rFonts w:hint="eastAsia"/>
              </w:rPr>
              <w:t>□</w:t>
            </w:r>
            <w:r w:rsidRPr="00A60E7A">
              <w:rPr>
                <w:rFonts w:eastAsia="標楷體"/>
              </w:rPr>
              <w:t xml:space="preserve"> </w:t>
            </w:r>
            <w:r w:rsidRPr="00A60E7A">
              <w:rPr>
                <w:rFonts w:eastAsia="標楷體"/>
                <w:sz w:val="22"/>
                <w:szCs w:val="22"/>
              </w:rPr>
              <w:t>1.</w:t>
            </w:r>
            <w:r w:rsidRPr="00A60E7A">
              <w:rPr>
                <w:rFonts w:eastAsia="標楷體" w:hAnsi="標楷體"/>
                <w:sz w:val="22"/>
                <w:szCs w:val="22"/>
              </w:rPr>
              <w:t>擴張過速，投資錯誤。</w:t>
            </w:r>
          </w:p>
          <w:p w14:paraId="3E97195B" w14:textId="77777777" w:rsidR="00150002" w:rsidRPr="00A60E7A" w:rsidRDefault="00150002" w:rsidP="006543C0">
            <w:pPr>
              <w:pStyle w:val="ab"/>
              <w:snapToGrid w:val="0"/>
              <w:spacing w:after="0" w:line="200" w:lineRule="exact"/>
              <w:ind w:leftChars="260" w:left="624"/>
              <w:rPr>
                <w:rFonts w:eastAsia="標楷體"/>
              </w:rPr>
            </w:pPr>
            <w:r w:rsidRPr="00A60E7A">
              <w:rPr>
                <w:rFonts w:eastAsia="標楷體"/>
                <w:sz w:val="18"/>
              </w:rPr>
              <w:t>Expand too fast &amp; investment failed.</w:t>
            </w:r>
          </w:p>
        </w:tc>
        <w:tc>
          <w:tcPr>
            <w:tcW w:w="4517" w:type="dxa"/>
            <w:gridSpan w:val="3"/>
            <w:tcBorders>
              <w:top w:val="single" w:sz="4" w:space="0" w:color="auto"/>
              <w:left w:val="nil"/>
              <w:bottom w:val="nil"/>
              <w:right w:val="single" w:sz="12" w:space="0" w:color="000000"/>
            </w:tcBorders>
          </w:tcPr>
          <w:p w14:paraId="45B49917" w14:textId="77777777" w:rsidR="00150002" w:rsidRPr="00A60E7A" w:rsidRDefault="00150002" w:rsidP="006543C0">
            <w:pPr>
              <w:pStyle w:val="ab"/>
              <w:snapToGrid w:val="0"/>
              <w:spacing w:beforeLines="10" w:before="36" w:after="0" w:line="240" w:lineRule="exact"/>
              <w:ind w:leftChars="50" w:left="120"/>
              <w:rPr>
                <w:rFonts w:eastAsia="標楷體"/>
                <w:sz w:val="22"/>
                <w:szCs w:val="22"/>
              </w:rPr>
            </w:pPr>
            <w:r w:rsidRPr="00A60E7A">
              <w:rPr>
                <w:rFonts w:hint="eastAsia"/>
              </w:rPr>
              <w:t>□</w:t>
            </w:r>
            <w:r w:rsidRPr="00A60E7A">
              <w:rPr>
                <w:rFonts w:eastAsia="標楷體"/>
              </w:rPr>
              <w:t xml:space="preserve"> </w:t>
            </w:r>
            <w:r w:rsidRPr="00A60E7A">
              <w:rPr>
                <w:rFonts w:eastAsia="標楷體"/>
                <w:sz w:val="22"/>
                <w:szCs w:val="22"/>
              </w:rPr>
              <w:t>7.</w:t>
            </w:r>
            <w:r w:rsidRPr="00A60E7A">
              <w:rPr>
                <w:rFonts w:eastAsia="標楷體" w:hAnsi="標楷體"/>
                <w:sz w:val="22"/>
                <w:szCs w:val="22"/>
              </w:rPr>
              <w:t>生產管理不當。</w:t>
            </w:r>
          </w:p>
          <w:p w14:paraId="3C61E9D0" w14:textId="77777777" w:rsidR="00150002" w:rsidRPr="00A60E7A" w:rsidRDefault="00150002" w:rsidP="006543C0">
            <w:pPr>
              <w:pStyle w:val="ab"/>
              <w:snapToGrid w:val="0"/>
              <w:spacing w:after="0" w:line="200" w:lineRule="exact"/>
              <w:ind w:leftChars="260" w:left="624"/>
              <w:rPr>
                <w:rFonts w:eastAsia="標楷體"/>
                <w:sz w:val="18"/>
                <w:szCs w:val="18"/>
              </w:rPr>
            </w:pPr>
            <w:r w:rsidRPr="00A60E7A">
              <w:rPr>
                <w:rFonts w:eastAsia="標楷體"/>
                <w:sz w:val="18"/>
                <w:szCs w:val="18"/>
              </w:rPr>
              <w:t>Inefficient production management.</w:t>
            </w:r>
          </w:p>
        </w:tc>
      </w:tr>
      <w:tr w:rsidR="00150002" w:rsidRPr="00A60E7A" w14:paraId="39ACB7A2" w14:textId="77777777" w:rsidTr="00F318BB">
        <w:trPr>
          <w:cantSplit/>
          <w:trHeight w:val="340"/>
        </w:trPr>
        <w:tc>
          <w:tcPr>
            <w:tcW w:w="5055" w:type="dxa"/>
            <w:gridSpan w:val="4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9DFD890" w14:textId="77777777" w:rsidR="00150002" w:rsidRPr="00A60E7A" w:rsidRDefault="00150002" w:rsidP="006543C0">
            <w:pPr>
              <w:pStyle w:val="ab"/>
              <w:snapToGrid w:val="0"/>
              <w:spacing w:beforeLines="10" w:before="36" w:after="0" w:line="240" w:lineRule="exact"/>
              <w:ind w:leftChars="50" w:left="120"/>
              <w:rPr>
                <w:rFonts w:eastAsia="標楷體"/>
                <w:sz w:val="22"/>
                <w:szCs w:val="22"/>
              </w:rPr>
            </w:pPr>
            <w:r w:rsidRPr="00A60E7A">
              <w:rPr>
                <w:rFonts w:hint="eastAsia"/>
              </w:rPr>
              <w:t>□</w:t>
            </w:r>
            <w:r w:rsidRPr="00A60E7A">
              <w:rPr>
                <w:rFonts w:eastAsia="標楷體"/>
              </w:rPr>
              <w:t xml:space="preserve"> </w:t>
            </w:r>
            <w:r w:rsidRPr="00A60E7A">
              <w:rPr>
                <w:rFonts w:eastAsia="標楷體"/>
                <w:sz w:val="22"/>
                <w:szCs w:val="22"/>
              </w:rPr>
              <w:t>2.</w:t>
            </w:r>
            <w:r w:rsidRPr="00A60E7A">
              <w:rPr>
                <w:rFonts w:eastAsia="標楷體" w:hAnsi="標楷體"/>
                <w:sz w:val="22"/>
                <w:szCs w:val="22"/>
              </w:rPr>
              <w:t>股東不合，人事糾紛。</w:t>
            </w:r>
          </w:p>
          <w:p w14:paraId="6B83B8E4" w14:textId="77777777" w:rsidR="00150002" w:rsidRPr="00A60E7A" w:rsidRDefault="00150002" w:rsidP="006543C0">
            <w:pPr>
              <w:pStyle w:val="ab"/>
              <w:snapToGrid w:val="0"/>
              <w:spacing w:after="0" w:line="200" w:lineRule="exact"/>
              <w:ind w:leftChars="260" w:left="624"/>
              <w:rPr>
                <w:rFonts w:eastAsia="標楷體"/>
              </w:rPr>
            </w:pPr>
            <w:r w:rsidRPr="00A60E7A">
              <w:rPr>
                <w:rFonts w:eastAsia="標楷體"/>
                <w:sz w:val="18"/>
              </w:rPr>
              <w:t>Personnel problems &amp; disagreement among shareholders.</w:t>
            </w:r>
          </w:p>
        </w:tc>
        <w:tc>
          <w:tcPr>
            <w:tcW w:w="4517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75905F4" w14:textId="77777777" w:rsidR="00150002" w:rsidRPr="00A60E7A" w:rsidRDefault="00150002" w:rsidP="006543C0">
            <w:pPr>
              <w:pStyle w:val="ab"/>
              <w:snapToGrid w:val="0"/>
              <w:spacing w:beforeLines="10" w:before="36" w:after="0" w:line="240" w:lineRule="exact"/>
              <w:ind w:leftChars="50" w:left="120"/>
              <w:rPr>
                <w:rFonts w:eastAsia="標楷體"/>
                <w:sz w:val="22"/>
                <w:szCs w:val="22"/>
              </w:rPr>
            </w:pPr>
            <w:r w:rsidRPr="00A60E7A">
              <w:rPr>
                <w:rFonts w:hint="eastAsia"/>
              </w:rPr>
              <w:t>□</w:t>
            </w:r>
            <w:r w:rsidRPr="00A60E7A">
              <w:rPr>
                <w:rFonts w:eastAsia="標楷體"/>
              </w:rPr>
              <w:t xml:space="preserve"> </w:t>
            </w:r>
            <w:r w:rsidRPr="00A60E7A">
              <w:rPr>
                <w:rFonts w:eastAsia="標楷體"/>
                <w:sz w:val="22"/>
                <w:szCs w:val="22"/>
              </w:rPr>
              <w:t>8.</w:t>
            </w:r>
            <w:r w:rsidRPr="00A60E7A">
              <w:rPr>
                <w:rFonts w:eastAsia="標楷體" w:hAnsi="標楷體"/>
                <w:sz w:val="22"/>
                <w:szCs w:val="22"/>
              </w:rPr>
              <w:t>訂貨、銷貨減少。</w:t>
            </w:r>
          </w:p>
          <w:p w14:paraId="6D4636AF" w14:textId="77777777" w:rsidR="00150002" w:rsidRPr="00A60E7A" w:rsidRDefault="00150002" w:rsidP="006543C0">
            <w:pPr>
              <w:pStyle w:val="ab"/>
              <w:snapToGrid w:val="0"/>
              <w:spacing w:after="0" w:line="200" w:lineRule="exact"/>
              <w:ind w:leftChars="260" w:left="624"/>
              <w:rPr>
                <w:rFonts w:eastAsia="標楷體"/>
              </w:rPr>
            </w:pPr>
            <w:r w:rsidRPr="00A60E7A">
              <w:rPr>
                <w:rFonts w:eastAsia="標楷體"/>
                <w:sz w:val="18"/>
              </w:rPr>
              <w:t>Deterioration in purchase and sales.</w:t>
            </w:r>
          </w:p>
        </w:tc>
      </w:tr>
      <w:tr w:rsidR="00150002" w:rsidRPr="00A60E7A" w14:paraId="1AFB6C1D" w14:textId="77777777" w:rsidTr="00F318BB">
        <w:trPr>
          <w:cantSplit/>
          <w:trHeight w:val="340"/>
        </w:trPr>
        <w:tc>
          <w:tcPr>
            <w:tcW w:w="5055" w:type="dxa"/>
            <w:gridSpan w:val="4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20D9699" w14:textId="77777777" w:rsidR="00150002" w:rsidRPr="00A60E7A" w:rsidRDefault="00150002" w:rsidP="006543C0">
            <w:pPr>
              <w:pStyle w:val="ab"/>
              <w:snapToGrid w:val="0"/>
              <w:spacing w:beforeLines="10" w:before="36" w:after="0" w:line="240" w:lineRule="exact"/>
              <w:ind w:leftChars="50" w:left="120"/>
              <w:rPr>
                <w:rFonts w:eastAsia="標楷體"/>
                <w:sz w:val="22"/>
                <w:szCs w:val="22"/>
              </w:rPr>
            </w:pPr>
            <w:r w:rsidRPr="00A60E7A">
              <w:rPr>
                <w:rFonts w:hint="eastAsia"/>
              </w:rPr>
              <w:t>□</w:t>
            </w:r>
            <w:r w:rsidRPr="00A60E7A">
              <w:rPr>
                <w:rFonts w:eastAsia="標楷體"/>
                <w:sz w:val="22"/>
                <w:szCs w:val="22"/>
              </w:rPr>
              <w:t xml:space="preserve"> 3.</w:t>
            </w:r>
            <w:r w:rsidRPr="00A60E7A">
              <w:rPr>
                <w:rFonts w:eastAsia="標楷體" w:hAnsi="標楷體"/>
                <w:sz w:val="22"/>
                <w:szCs w:val="22"/>
              </w:rPr>
              <w:t>負責人發生事故。</w:t>
            </w:r>
          </w:p>
          <w:p w14:paraId="4E572FC4" w14:textId="77777777" w:rsidR="00150002" w:rsidRPr="00A60E7A" w:rsidRDefault="00150002" w:rsidP="006543C0">
            <w:pPr>
              <w:pStyle w:val="ab"/>
              <w:snapToGrid w:val="0"/>
              <w:spacing w:after="0" w:line="200" w:lineRule="exact"/>
              <w:ind w:leftChars="260" w:left="624"/>
              <w:rPr>
                <w:rFonts w:eastAsia="標楷體"/>
              </w:rPr>
            </w:pPr>
            <w:r w:rsidRPr="00A60E7A">
              <w:rPr>
                <w:rFonts w:eastAsia="標楷體"/>
                <w:sz w:val="18"/>
              </w:rPr>
              <w:t>Chief executive officer encounters accident.</w:t>
            </w:r>
          </w:p>
        </w:tc>
        <w:tc>
          <w:tcPr>
            <w:tcW w:w="4517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1D05749" w14:textId="77777777" w:rsidR="00150002" w:rsidRPr="00A60E7A" w:rsidRDefault="00150002" w:rsidP="006543C0">
            <w:pPr>
              <w:pStyle w:val="ab"/>
              <w:snapToGrid w:val="0"/>
              <w:spacing w:beforeLines="10" w:before="36" w:after="0" w:line="240" w:lineRule="exact"/>
              <w:ind w:leftChars="50" w:left="120"/>
              <w:rPr>
                <w:rFonts w:eastAsia="標楷體"/>
                <w:sz w:val="22"/>
                <w:szCs w:val="22"/>
              </w:rPr>
            </w:pPr>
            <w:r w:rsidRPr="00A60E7A">
              <w:rPr>
                <w:rFonts w:hint="eastAsia"/>
              </w:rPr>
              <w:t>□</w:t>
            </w:r>
            <w:r w:rsidRPr="00A60E7A">
              <w:rPr>
                <w:rFonts w:eastAsia="標楷體"/>
              </w:rPr>
              <w:t xml:space="preserve"> </w:t>
            </w:r>
            <w:r w:rsidRPr="00A60E7A">
              <w:rPr>
                <w:rFonts w:eastAsia="標楷體"/>
                <w:sz w:val="22"/>
                <w:szCs w:val="22"/>
              </w:rPr>
              <w:t>9.</w:t>
            </w:r>
            <w:r w:rsidRPr="00A60E7A">
              <w:rPr>
                <w:rFonts w:eastAsia="標楷體" w:hAnsi="標楷體"/>
                <w:sz w:val="22"/>
                <w:szCs w:val="22"/>
              </w:rPr>
              <w:t>受天災、人禍影響。</w:t>
            </w:r>
          </w:p>
          <w:p w14:paraId="30B14045" w14:textId="77777777" w:rsidR="00150002" w:rsidRPr="00A60E7A" w:rsidRDefault="00150002" w:rsidP="006543C0">
            <w:pPr>
              <w:pStyle w:val="ab"/>
              <w:snapToGrid w:val="0"/>
              <w:spacing w:after="0" w:line="200" w:lineRule="exact"/>
              <w:ind w:leftChars="260" w:left="624"/>
              <w:rPr>
                <w:rFonts w:eastAsia="標楷體"/>
              </w:rPr>
            </w:pPr>
            <w:r w:rsidRPr="00A60E7A">
              <w:rPr>
                <w:rFonts w:eastAsia="標楷體"/>
                <w:sz w:val="18"/>
              </w:rPr>
              <w:t>Catastrophe.</w:t>
            </w:r>
          </w:p>
        </w:tc>
      </w:tr>
      <w:tr w:rsidR="00150002" w:rsidRPr="00A60E7A" w14:paraId="7E0F680D" w14:textId="77777777" w:rsidTr="00F318BB">
        <w:trPr>
          <w:cantSplit/>
          <w:trHeight w:val="340"/>
        </w:trPr>
        <w:tc>
          <w:tcPr>
            <w:tcW w:w="5055" w:type="dxa"/>
            <w:gridSpan w:val="4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A6F653C" w14:textId="77777777" w:rsidR="00150002" w:rsidRPr="00A60E7A" w:rsidRDefault="00150002" w:rsidP="006543C0">
            <w:pPr>
              <w:pStyle w:val="ab"/>
              <w:snapToGrid w:val="0"/>
              <w:spacing w:beforeLines="10" w:before="36" w:after="0" w:line="240" w:lineRule="exact"/>
              <w:ind w:leftChars="50" w:left="120"/>
              <w:rPr>
                <w:rFonts w:eastAsia="標楷體"/>
                <w:sz w:val="22"/>
                <w:szCs w:val="22"/>
              </w:rPr>
            </w:pPr>
            <w:r w:rsidRPr="00A60E7A">
              <w:rPr>
                <w:rFonts w:hint="eastAsia"/>
              </w:rPr>
              <w:t>□</w:t>
            </w:r>
            <w:r w:rsidRPr="00A60E7A">
              <w:rPr>
                <w:rFonts w:eastAsia="標楷體"/>
              </w:rPr>
              <w:t xml:space="preserve"> </w:t>
            </w:r>
            <w:r w:rsidRPr="00A60E7A">
              <w:rPr>
                <w:rFonts w:eastAsia="標楷體"/>
                <w:sz w:val="22"/>
                <w:szCs w:val="22"/>
              </w:rPr>
              <w:t>4.</w:t>
            </w:r>
            <w:r w:rsidRPr="00A60E7A">
              <w:rPr>
                <w:rFonts w:eastAsia="標楷體" w:hAnsi="標楷體"/>
                <w:sz w:val="22"/>
                <w:szCs w:val="22"/>
              </w:rPr>
              <w:t>受第三人（含客戶）拖累。</w:t>
            </w:r>
          </w:p>
          <w:p w14:paraId="5E8B7A53" w14:textId="77777777" w:rsidR="00150002" w:rsidRPr="00A60E7A" w:rsidRDefault="00150002" w:rsidP="006543C0">
            <w:pPr>
              <w:pStyle w:val="ab"/>
              <w:snapToGrid w:val="0"/>
              <w:spacing w:after="0" w:line="200" w:lineRule="exact"/>
              <w:ind w:leftChars="260" w:left="624"/>
              <w:rPr>
                <w:rFonts w:eastAsia="標楷體"/>
              </w:rPr>
            </w:pPr>
            <w:r w:rsidRPr="00A60E7A">
              <w:rPr>
                <w:rFonts w:eastAsia="標楷體"/>
                <w:sz w:val="18"/>
              </w:rPr>
              <w:t>Entangled by the third party (including customers).</w:t>
            </w:r>
          </w:p>
        </w:tc>
        <w:tc>
          <w:tcPr>
            <w:tcW w:w="4517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7E09F97" w14:textId="77777777" w:rsidR="00150002" w:rsidRPr="00A60E7A" w:rsidRDefault="00150002" w:rsidP="006543C0">
            <w:pPr>
              <w:pStyle w:val="ab"/>
              <w:snapToGrid w:val="0"/>
              <w:spacing w:beforeLines="10" w:before="36" w:after="0" w:line="240" w:lineRule="exact"/>
              <w:ind w:leftChars="50" w:left="120"/>
              <w:rPr>
                <w:rFonts w:eastAsia="標楷體"/>
                <w:sz w:val="22"/>
                <w:szCs w:val="22"/>
              </w:rPr>
            </w:pPr>
            <w:r w:rsidRPr="00A60E7A">
              <w:rPr>
                <w:rFonts w:hint="eastAsia"/>
              </w:rPr>
              <w:t>□</w:t>
            </w:r>
            <w:r w:rsidRPr="00A60E7A">
              <w:rPr>
                <w:rFonts w:eastAsia="標楷體"/>
                <w:sz w:val="22"/>
                <w:szCs w:val="22"/>
              </w:rPr>
              <w:t>10.</w:t>
            </w:r>
            <w:r w:rsidRPr="00A60E7A">
              <w:rPr>
                <w:rFonts w:eastAsia="標楷體" w:hAnsi="標楷體"/>
                <w:sz w:val="22"/>
                <w:szCs w:val="22"/>
              </w:rPr>
              <w:t>宣告破產。</w:t>
            </w:r>
          </w:p>
          <w:p w14:paraId="6F572ABC" w14:textId="77777777" w:rsidR="00150002" w:rsidRPr="00A60E7A" w:rsidRDefault="00150002" w:rsidP="006543C0">
            <w:pPr>
              <w:pStyle w:val="ab"/>
              <w:snapToGrid w:val="0"/>
              <w:spacing w:after="0" w:line="200" w:lineRule="exact"/>
              <w:ind w:leftChars="260" w:left="624"/>
              <w:rPr>
                <w:rFonts w:eastAsia="標楷體"/>
              </w:rPr>
            </w:pPr>
            <w:r w:rsidRPr="00A60E7A">
              <w:rPr>
                <w:rFonts w:eastAsia="標楷體"/>
                <w:sz w:val="18"/>
              </w:rPr>
              <w:t>Bankruptcy.</w:t>
            </w:r>
          </w:p>
        </w:tc>
      </w:tr>
      <w:tr w:rsidR="00150002" w:rsidRPr="00A60E7A" w14:paraId="395DEF20" w14:textId="77777777" w:rsidTr="00F318BB">
        <w:trPr>
          <w:cantSplit/>
          <w:trHeight w:val="340"/>
        </w:trPr>
        <w:tc>
          <w:tcPr>
            <w:tcW w:w="5055" w:type="dxa"/>
            <w:gridSpan w:val="4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017C15F" w14:textId="77777777" w:rsidR="00150002" w:rsidRPr="00A60E7A" w:rsidRDefault="00150002" w:rsidP="006543C0">
            <w:pPr>
              <w:pStyle w:val="ab"/>
              <w:snapToGrid w:val="0"/>
              <w:spacing w:beforeLines="10" w:before="36" w:after="0" w:line="240" w:lineRule="exact"/>
              <w:ind w:leftChars="50" w:left="120"/>
              <w:rPr>
                <w:rFonts w:eastAsia="標楷體"/>
                <w:sz w:val="22"/>
                <w:szCs w:val="22"/>
              </w:rPr>
            </w:pPr>
            <w:r w:rsidRPr="00A60E7A">
              <w:rPr>
                <w:rFonts w:hint="eastAsia"/>
              </w:rPr>
              <w:t>□</w:t>
            </w:r>
            <w:r w:rsidRPr="00A60E7A">
              <w:rPr>
                <w:rFonts w:eastAsia="標楷體"/>
              </w:rPr>
              <w:t xml:space="preserve"> </w:t>
            </w:r>
            <w:r w:rsidRPr="00A60E7A">
              <w:rPr>
                <w:rFonts w:eastAsia="標楷體"/>
                <w:sz w:val="22"/>
                <w:szCs w:val="22"/>
              </w:rPr>
              <w:t>5.</w:t>
            </w:r>
            <w:r w:rsidRPr="00A60E7A">
              <w:rPr>
                <w:rFonts w:eastAsia="標楷體" w:hAnsi="標楷體"/>
                <w:sz w:val="22"/>
                <w:szCs w:val="22"/>
              </w:rPr>
              <w:t>企業違法漏稅。</w:t>
            </w:r>
          </w:p>
          <w:p w14:paraId="1A621CBA" w14:textId="77777777" w:rsidR="00150002" w:rsidRPr="00A60E7A" w:rsidRDefault="00150002" w:rsidP="006543C0">
            <w:pPr>
              <w:pStyle w:val="ab"/>
              <w:snapToGrid w:val="0"/>
              <w:spacing w:after="0" w:line="200" w:lineRule="exact"/>
              <w:ind w:leftChars="260" w:left="624"/>
              <w:rPr>
                <w:rFonts w:eastAsia="標楷體"/>
              </w:rPr>
            </w:pPr>
            <w:r w:rsidRPr="00A60E7A">
              <w:rPr>
                <w:rFonts w:eastAsia="標楷體"/>
                <w:sz w:val="18"/>
              </w:rPr>
              <w:t>Tax evasion found illegal.</w:t>
            </w:r>
          </w:p>
        </w:tc>
        <w:tc>
          <w:tcPr>
            <w:tcW w:w="4517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0F4BC6D" w14:textId="77777777" w:rsidR="00150002" w:rsidRPr="00A60E7A" w:rsidRDefault="00150002" w:rsidP="006543C0">
            <w:pPr>
              <w:pStyle w:val="ab"/>
              <w:snapToGrid w:val="0"/>
              <w:spacing w:beforeLines="10" w:before="36" w:after="0" w:line="240" w:lineRule="exact"/>
              <w:ind w:leftChars="50" w:left="120"/>
              <w:rPr>
                <w:rFonts w:eastAsia="標楷體"/>
                <w:sz w:val="22"/>
                <w:szCs w:val="22"/>
              </w:rPr>
            </w:pPr>
            <w:r w:rsidRPr="00A60E7A">
              <w:rPr>
                <w:rFonts w:hint="eastAsia"/>
              </w:rPr>
              <w:t>□</w:t>
            </w:r>
            <w:r w:rsidRPr="00A60E7A">
              <w:rPr>
                <w:rFonts w:eastAsia="標楷體"/>
                <w:sz w:val="22"/>
                <w:szCs w:val="22"/>
              </w:rPr>
              <w:t>11.</w:t>
            </w:r>
            <w:r w:rsidRPr="00A60E7A">
              <w:rPr>
                <w:rFonts w:eastAsia="標楷體" w:hAnsi="標楷體"/>
                <w:sz w:val="22"/>
                <w:szCs w:val="22"/>
              </w:rPr>
              <w:t>其它。</w:t>
            </w:r>
          </w:p>
          <w:p w14:paraId="07ED6590" w14:textId="77777777" w:rsidR="00150002" w:rsidRPr="00A60E7A" w:rsidRDefault="00150002" w:rsidP="006543C0">
            <w:pPr>
              <w:pStyle w:val="ab"/>
              <w:snapToGrid w:val="0"/>
              <w:spacing w:after="0" w:line="200" w:lineRule="exact"/>
              <w:ind w:leftChars="260" w:left="624"/>
              <w:rPr>
                <w:rFonts w:eastAsia="標楷體"/>
              </w:rPr>
            </w:pPr>
            <w:r w:rsidRPr="00A60E7A">
              <w:rPr>
                <w:rFonts w:eastAsia="標楷體"/>
                <w:sz w:val="18"/>
              </w:rPr>
              <w:t>Others.</w:t>
            </w:r>
          </w:p>
        </w:tc>
      </w:tr>
      <w:tr w:rsidR="00150002" w:rsidRPr="00A60E7A" w14:paraId="5C592B03" w14:textId="77777777" w:rsidTr="00F318BB">
        <w:trPr>
          <w:cantSplit/>
          <w:trHeight w:val="557"/>
        </w:trPr>
        <w:tc>
          <w:tcPr>
            <w:tcW w:w="5055" w:type="dxa"/>
            <w:gridSpan w:val="4"/>
            <w:tcBorders>
              <w:top w:val="nil"/>
              <w:left w:val="single" w:sz="12" w:space="0" w:color="000000"/>
              <w:bottom w:val="single" w:sz="4" w:space="0" w:color="auto"/>
              <w:right w:val="nil"/>
            </w:tcBorders>
          </w:tcPr>
          <w:p w14:paraId="63AB5FBC" w14:textId="77777777" w:rsidR="00150002" w:rsidRPr="00A60E7A" w:rsidRDefault="00150002" w:rsidP="006543C0">
            <w:pPr>
              <w:pStyle w:val="ab"/>
              <w:snapToGrid w:val="0"/>
              <w:spacing w:beforeLines="10" w:before="36" w:after="0" w:line="240" w:lineRule="exact"/>
              <w:ind w:leftChars="50" w:left="120"/>
              <w:rPr>
                <w:rFonts w:eastAsia="標楷體"/>
                <w:sz w:val="22"/>
                <w:szCs w:val="22"/>
              </w:rPr>
            </w:pPr>
            <w:r w:rsidRPr="00A60E7A">
              <w:rPr>
                <w:rFonts w:hint="eastAsia"/>
              </w:rPr>
              <w:t>□</w:t>
            </w:r>
            <w:r w:rsidRPr="00A60E7A">
              <w:rPr>
                <w:rFonts w:eastAsia="標楷體"/>
              </w:rPr>
              <w:t xml:space="preserve"> </w:t>
            </w:r>
            <w:r w:rsidRPr="00A60E7A">
              <w:rPr>
                <w:rFonts w:eastAsia="標楷體"/>
                <w:sz w:val="22"/>
                <w:szCs w:val="22"/>
              </w:rPr>
              <w:t>6.</w:t>
            </w:r>
            <w:r w:rsidRPr="00A60E7A">
              <w:rPr>
                <w:rFonts w:eastAsia="標楷體" w:hAnsi="標楷體"/>
                <w:sz w:val="22"/>
                <w:szCs w:val="22"/>
              </w:rPr>
              <w:t>負債過多，財務調度失敗。</w:t>
            </w:r>
          </w:p>
          <w:p w14:paraId="4084A995" w14:textId="77777777" w:rsidR="00150002" w:rsidRPr="00A60E7A" w:rsidRDefault="00150002" w:rsidP="006543C0">
            <w:pPr>
              <w:pStyle w:val="ab"/>
              <w:snapToGrid w:val="0"/>
              <w:spacing w:after="0" w:line="200" w:lineRule="exact"/>
              <w:ind w:leftChars="260" w:left="624"/>
              <w:rPr>
                <w:rFonts w:eastAsia="標楷體"/>
              </w:rPr>
            </w:pPr>
            <w:r w:rsidRPr="00A60E7A">
              <w:rPr>
                <w:rFonts w:eastAsia="標楷體"/>
                <w:sz w:val="18"/>
              </w:rPr>
              <w:t>Too much debt &amp; financial failure.</w:t>
            </w:r>
          </w:p>
        </w:tc>
        <w:tc>
          <w:tcPr>
            <w:tcW w:w="4517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C6A7D64" w14:textId="77777777" w:rsidR="00150002" w:rsidRPr="00A60E7A" w:rsidRDefault="00150002" w:rsidP="006543C0">
            <w:pPr>
              <w:pStyle w:val="ab"/>
              <w:snapToGrid w:val="0"/>
              <w:spacing w:after="0" w:line="240" w:lineRule="exact"/>
              <w:rPr>
                <w:rFonts w:eastAsia="標楷體"/>
              </w:rPr>
            </w:pPr>
          </w:p>
        </w:tc>
      </w:tr>
      <w:tr w:rsidR="00150002" w:rsidRPr="00A60E7A" w14:paraId="53A1A00C" w14:textId="77777777" w:rsidTr="00F318BB">
        <w:trPr>
          <w:cantSplit/>
          <w:trHeight w:val="2042"/>
        </w:trPr>
        <w:tc>
          <w:tcPr>
            <w:tcW w:w="9572" w:type="dxa"/>
            <w:gridSpan w:val="7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3D3E914" w14:textId="77777777" w:rsidR="00150002" w:rsidRPr="00A60E7A" w:rsidRDefault="00150002" w:rsidP="006543C0">
            <w:pPr>
              <w:widowControl/>
              <w:ind w:leftChars="50" w:left="120"/>
              <w:rPr>
                <w:rFonts w:eastAsia="標楷體"/>
                <w:sz w:val="20"/>
              </w:rPr>
            </w:pPr>
            <w:r w:rsidRPr="00A60E7A">
              <w:rPr>
                <w:rFonts w:eastAsia="標楷體" w:hAnsi="標楷體"/>
                <w:sz w:val="20"/>
              </w:rPr>
              <w:t>說明</w:t>
            </w:r>
            <w:r w:rsidRPr="00A60E7A">
              <w:rPr>
                <w:rFonts w:eastAsia="標楷體"/>
                <w:sz w:val="18"/>
              </w:rPr>
              <w:t>Explanation</w:t>
            </w:r>
            <w:r w:rsidRPr="00A60E7A">
              <w:rPr>
                <w:rFonts w:eastAsia="標楷體" w:hAnsi="標楷體"/>
                <w:sz w:val="18"/>
              </w:rPr>
              <w:t>：</w:t>
            </w:r>
          </w:p>
        </w:tc>
      </w:tr>
      <w:tr w:rsidR="00150002" w:rsidRPr="00A60E7A" w14:paraId="4FEA978B" w14:textId="77777777" w:rsidTr="00F318BB">
        <w:trPr>
          <w:cantSplit/>
          <w:trHeight w:val="882"/>
        </w:trPr>
        <w:tc>
          <w:tcPr>
            <w:tcW w:w="2084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A85C8E4" w14:textId="77777777" w:rsidR="00150002" w:rsidRPr="00A60E7A" w:rsidRDefault="00150002" w:rsidP="006543C0">
            <w:pPr>
              <w:pStyle w:val="ab"/>
              <w:spacing w:after="0"/>
              <w:ind w:leftChars="50" w:left="120"/>
              <w:rPr>
                <w:rFonts w:eastAsia="標楷體"/>
                <w:sz w:val="22"/>
                <w:szCs w:val="22"/>
              </w:rPr>
            </w:pPr>
            <w:r w:rsidRPr="00A60E7A">
              <w:rPr>
                <w:rFonts w:hAnsi="Garamond"/>
              </w:rPr>
              <w:br w:type="page"/>
            </w:r>
            <w:r w:rsidRPr="00A60E7A">
              <w:rPr>
                <w:rFonts w:eastAsia="標楷體" w:hAnsi="標楷體"/>
                <w:sz w:val="22"/>
                <w:szCs w:val="22"/>
              </w:rPr>
              <w:t>事業經營情況</w:t>
            </w:r>
          </w:p>
          <w:p w14:paraId="7978DF8A" w14:textId="77777777" w:rsidR="00150002" w:rsidRPr="00A60E7A" w:rsidRDefault="00150002" w:rsidP="006543C0">
            <w:pPr>
              <w:pStyle w:val="ab"/>
              <w:spacing w:after="0"/>
              <w:ind w:leftChars="50" w:left="120"/>
              <w:rPr>
                <w:rFonts w:eastAsia="標楷體"/>
                <w:sz w:val="18"/>
              </w:rPr>
            </w:pPr>
            <w:r w:rsidRPr="00A60E7A">
              <w:rPr>
                <w:rFonts w:eastAsia="標楷體"/>
                <w:sz w:val="18"/>
              </w:rPr>
              <w:t>Business condition</w:t>
            </w:r>
          </w:p>
        </w:tc>
        <w:tc>
          <w:tcPr>
            <w:tcW w:w="74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D24B622" w14:textId="77777777" w:rsidR="00150002" w:rsidRPr="00A60E7A" w:rsidRDefault="00150002" w:rsidP="006543C0">
            <w:pPr>
              <w:pStyle w:val="ab"/>
              <w:snapToGrid w:val="0"/>
              <w:spacing w:beforeLines="10" w:before="36" w:after="0" w:line="240" w:lineRule="exact"/>
              <w:ind w:leftChars="50" w:left="120"/>
              <w:rPr>
                <w:rFonts w:eastAsia="標楷體"/>
              </w:rPr>
            </w:pPr>
            <w:r w:rsidRPr="00A60E7A">
              <w:rPr>
                <w:rFonts w:hint="eastAsia"/>
              </w:rPr>
              <w:t>□</w:t>
            </w:r>
            <w:r w:rsidRPr="00A60E7A">
              <w:rPr>
                <w:rFonts w:eastAsia="標楷體"/>
              </w:rPr>
              <w:t xml:space="preserve"> </w:t>
            </w:r>
            <w:r w:rsidRPr="00A60E7A">
              <w:rPr>
                <w:rFonts w:eastAsia="標楷體"/>
                <w:sz w:val="22"/>
                <w:szCs w:val="22"/>
              </w:rPr>
              <w:t>1.</w:t>
            </w:r>
            <w:r w:rsidRPr="00A60E7A">
              <w:rPr>
                <w:rFonts w:eastAsia="標楷體" w:hAnsi="標楷體"/>
                <w:sz w:val="22"/>
                <w:szCs w:val="22"/>
              </w:rPr>
              <w:t>尚營業中</w:t>
            </w:r>
            <w:r w:rsidRPr="00A60E7A">
              <w:rPr>
                <w:rFonts w:eastAsia="標楷體"/>
              </w:rPr>
              <w:t xml:space="preserve">           </w:t>
            </w:r>
            <w:r w:rsidRPr="00A60E7A">
              <w:rPr>
                <w:rFonts w:hint="eastAsia"/>
              </w:rPr>
              <w:t>□</w:t>
            </w:r>
            <w:r w:rsidRPr="00A60E7A">
              <w:rPr>
                <w:rFonts w:eastAsia="標楷體"/>
              </w:rPr>
              <w:t xml:space="preserve"> </w:t>
            </w:r>
            <w:r w:rsidRPr="00A60E7A">
              <w:rPr>
                <w:rFonts w:eastAsia="標楷體"/>
                <w:sz w:val="22"/>
                <w:szCs w:val="22"/>
              </w:rPr>
              <w:t>3.</w:t>
            </w:r>
            <w:r w:rsidRPr="00A60E7A">
              <w:rPr>
                <w:rFonts w:eastAsia="標楷體" w:hAnsi="標楷體"/>
                <w:sz w:val="22"/>
                <w:szCs w:val="22"/>
              </w:rPr>
              <w:t>改組中</w:t>
            </w:r>
            <w:r w:rsidRPr="00A60E7A">
              <w:rPr>
                <w:rFonts w:eastAsia="標楷體"/>
              </w:rPr>
              <w:t xml:space="preserve">               </w:t>
            </w:r>
            <w:r w:rsidRPr="00A60E7A">
              <w:rPr>
                <w:rFonts w:hint="eastAsia"/>
              </w:rPr>
              <w:t>□</w:t>
            </w:r>
            <w:r w:rsidRPr="00A60E7A">
              <w:rPr>
                <w:rFonts w:eastAsia="標楷體"/>
              </w:rPr>
              <w:t xml:space="preserve"> </w:t>
            </w:r>
            <w:r w:rsidRPr="00A60E7A">
              <w:rPr>
                <w:rFonts w:eastAsia="標楷體"/>
                <w:sz w:val="22"/>
                <w:szCs w:val="22"/>
              </w:rPr>
              <w:t>5.</w:t>
            </w:r>
            <w:r w:rsidRPr="00A60E7A">
              <w:rPr>
                <w:rFonts w:eastAsia="標楷體" w:hAnsi="標楷體"/>
                <w:sz w:val="22"/>
                <w:szCs w:val="22"/>
              </w:rPr>
              <w:t>其它</w:t>
            </w:r>
          </w:p>
          <w:p w14:paraId="746BF9B6" w14:textId="77777777" w:rsidR="00150002" w:rsidRPr="00A60E7A" w:rsidRDefault="00150002" w:rsidP="006543C0">
            <w:pPr>
              <w:pStyle w:val="ab"/>
              <w:spacing w:after="0" w:line="200" w:lineRule="exact"/>
              <w:ind w:leftChars="63" w:left="151"/>
              <w:rPr>
                <w:rFonts w:eastAsia="標楷體"/>
              </w:rPr>
            </w:pPr>
            <w:r w:rsidRPr="00A60E7A">
              <w:rPr>
                <w:rFonts w:eastAsia="標楷體" w:hint="eastAsia"/>
                <w:sz w:val="18"/>
              </w:rPr>
              <w:t xml:space="preserve">  </w:t>
            </w:r>
            <w:r w:rsidRPr="00A60E7A">
              <w:rPr>
                <w:rFonts w:eastAsia="標楷體"/>
                <w:sz w:val="18"/>
              </w:rPr>
              <w:t xml:space="preserve">    Still in operation        </w:t>
            </w:r>
            <w:r w:rsidRPr="00A60E7A">
              <w:rPr>
                <w:rFonts w:eastAsia="標楷體" w:hint="eastAsia"/>
                <w:sz w:val="18"/>
              </w:rPr>
              <w:t xml:space="preserve">    </w:t>
            </w:r>
            <w:r w:rsidRPr="00A60E7A">
              <w:rPr>
                <w:rFonts w:eastAsia="標楷體"/>
                <w:sz w:val="18"/>
              </w:rPr>
              <w:t xml:space="preserve">     Under reorganization        </w:t>
            </w:r>
            <w:r w:rsidRPr="00A60E7A">
              <w:rPr>
                <w:rFonts w:eastAsia="標楷體" w:hint="eastAsia"/>
                <w:sz w:val="18"/>
              </w:rPr>
              <w:t xml:space="preserve">  </w:t>
            </w:r>
            <w:r w:rsidRPr="00A60E7A">
              <w:rPr>
                <w:rFonts w:eastAsia="標楷體"/>
                <w:sz w:val="18"/>
              </w:rPr>
              <w:t xml:space="preserve">      Others</w:t>
            </w:r>
          </w:p>
          <w:p w14:paraId="6D57A045" w14:textId="77777777" w:rsidR="00150002" w:rsidRPr="00A60E7A" w:rsidRDefault="00150002" w:rsidP="006543C0">
            <w:pPr>
              <w:pStyle w:val="ab"/>
              <w:spacing w:after="0" w:line="240" w:lineRule="exact"/>
              <w:ind w:leftChars="63" w:left="151"/>
              <w:rPr>
                <w:rFonts w:eastAsia="標楷體"/>
                <w:sz w:val="18"/>
              </w:rPr>
            </w:pPr>
            <w:r w:rsidRPr="00A60E7A">
              <w:rPr>
                <w:rFonts w:hint="eastAsia"/>
              </w:rPr>
              <w:t>□</w:t>
            </w:r>
            <w:r w:rsidRPr="00A60E7A">
              <w:rPr>
                <w:rFonts w:eastAsia="標楷體"/>
              </w:rPr>
              <w:t xml:space="preserve"> </w:t>
            </w:r>
            <w:r w:rsidRPr="00A60E7A">
              <w:rPr>
                <w:rFonts w:eastAsia="標楷體"/>
                <w:sz w:val="22"/>
                <w:szCs w:val="22"/>
              </w:rPr>
              <w:t>2.</w:t>
            </w:r>
            <w:r w:rsidRPr="00A60E7A">
              <w:rPr>
                <w:rFonts w:eastAsia="標楷體" w:hAnsi="標楷體"/>
                <w:sz w:val="22"/>
                <w:szCs w:val="22"/>
              </w:rPr>
              <w:t>停業</w:t>
            </w:r>
            <w:r w:rsidRPr="00A60E7A">
              <w:rPr>
                <w:rFonts w:eastAsia="標楷體"/>
              </w:rPr>
              <w:t xml:space="preserve">               </w:t>
            </w:r>
            <w:r w:rsidRPr="00A60E7A">
              <w:rPr>
                <w:rFonts w:hint="eastAsia"/>
              </w:rPr>
              <w:t>□</w:t>
            </w:r>
            <w:r w:rsidRPr="00A60E7A">
              <w:rPr>
                <w:rFonts w:eastAsia="標楷體"/>
              </w:rPr>
              <w:t xml:space="preserve"> </w:t>
            </w:r>
            <w:r w:rsidRPr="00A60E7A">
              <w:rPr>
                <w:rFonts w:eastAsia="標楷體"/>
                <w:sz w:val="22"/>
                <w:szCs w:val="22"/>
              </w:rPr>
              <w:t>4.</w:t>
            </w:r>
            <w:r w:rsidRPr="00A60E7A">
              <w:rPr>
                <w:rFonts w:eastAsia="標楷體" w:hAnsi="標楷體"/>
                <w:sz w:val="22"/>
                <w:szCs w:val="22"/>
              </w:rPr>
              <w:t>正籌備復工中</w:t>
            </w:r>
          </w:p>
          <w:p w14:paraId="55AC594C" w14:textId="77777777" w:rsidR="00150002" w:rsidRPr="00A60E7A" w:rsidRDefault="00150002" w:rsidP="006543C0">
            <w:pPr>
              <w:pStyle w:val="ab"/>
              <w:spacing w:after="0" w:line="200" w:lineRule="exact"/>
              <w:ind w:leftChars="63" w:left="151"/>
              <w:rPr>
                <w:rFonts w:eastAsia="標楷體"/>
                <w:sz w:val="18"/>
              </w:rPr>
            </w:pPr>
            <w:r w:rsidRPr="00A60E7A">
              <w:rPr>
                <w:rFonts w:eastAsia="標楷體"/>
                <w:sz w:val="18"/>
              </w:rPr>
              <w:t xml:space="preserve">  </w:t>
            </w:r>
            <w:r w:rsidRPr="00A60E7A">
              <w:rPr>
                <w:rFonts w:eastAsia="標楷體" w:hint="eastAsia"/>
                <w:sz w:val="18"/>
              </w:rPr>
              <w:t xml:space="preserve"> </w:t>
            </w:r>
            <w:r w:rsidRPr="00A60E7A">
              <w:rPr>
                <w:rFonts w:eastAsia="標楷體"/>
                <w:sz w:val="18"/>
              </w:rPr>
              <w:t xml:space="preserve">   Suspension                </w:t>
            </w:r>
            <w:r w:rsidRPr="00A60E7A">
              <w:rPr>
                <w:rFonts w:eastAsia="標楷體" w:hint="eastAsia"/>
                <w:sz w:val="18"/>
              </w:rPr>
              <w:t xml:space="preserve">    </w:t>
            </w:r>
            <w:r w:rsidRPr="00A60E7A">
              <w:rPr>
                <w:rFonts w:eastAsia="標楷體"/>
                <w:sz w:val="18"/>
              </w:rPr>
              <w:t xml:space="preserve"> Planning for re-opening</w:t>
            </w:r>
          </w:p>
        </w:tc>
      </w:tr>
      <w:tr w:rsidR="00150002" w:rsidRPr="00A60E7A" w14:paraId="38470F2F" w14:textId="77777777" w:rsidTr="00F318BB">
        <w:trPr>
          <w:cantSplit/>
          <w:trHeight w:val="1086"/>
        </w:trPr>
        <w:tc>
          <w:tcPr>
            <w:tcW w:w="2084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5C48EA7" w14:textId="77777777" w:rsidR="00150002" w:rsidRPr="00A60E7A" w:rsidRDefault="00150002" w:rsidP="006543C0">
            <w:pPr>
              <w:pStyle w:val="ab"/>
              <w:spacing w:after="0" w:line="240" w:lineRule="atLeast"/>
              <w:ind w:leftChars="50" w:left="120"/>
              <w:rPr>
                <w:rFonts w:eastAsia="標楷體"/>
                <w:sz w:val="22"/>
                <w:szCs w:val="22"/>
              </w:rPr>
            </w:pPr>
            <w:r w:rsidRPr="00A60E7A">
              <w:rPr>
                <w:rFonts w:eastAsia="標楷體" w:hAnsi="標楷體"/>
                <w:sz w:val="22"/>
                <w:szCs w:val="22"/>
              </w:rPr>
              <w:t>信用狀況及</w:t>
            </w:r>
          </w:p>
          <w:p w14:paraId="10A190BC" w14:textId="77777777" w:rsidR="00150002" w:rsidRPr="00A60E7A" w:rsidRDefault="00150002" w:rsidP="006543C0">
            <w:pPr>
              <w:pStyle w:val="ab"/>
              <w:spacing w:after="0" w:line="240" w:lineRule="atLeast"/>
              <w:ind w:leftChars="50" w:left="120"/>
              <w:rPr>
                <w:rFonts w:eastAsia="標楷體"/>
                <w:sz w:val="22"/>
                <w:szCs w:val="22"/>
              </w:rPr>
            </w:pPr>
            <w:r w:rsidRPr="00A60E7A">
              <w:rPr>
                <w:rFonts w:eastAsia="標楷體" w:hAnsi="標楷體"/>
                <w:sz w:val="22"/>
                <w:szCs w:val="22"/>
              </w:rPr>
              <w:t>償還誠意</w:t>
            </w:r>
          </w:p>
          <w:p w14:paraId="213A3DB6" w14:textId="77777777" w:rsidR="00150002" w:rsidRPr="00A60E7A" w:rsidRDefault="00150002" w:rsidP="006543C0">
            <w:pPr>
              <w:pStyle w:val="ab"/>
              <w:snapToGrid w:val="0"/>
              <w:spacing w:after="0" w:line="200" w:lineRule="exact"/>
              <w:ind w:leftChars="50" w:left="120"/>
              <w:rPr>
                <w:rFonts w:eastAsia="標楷體"/>
                <w:sz w:val="18"/>
              </w:rPr>
            </w:pPr>
            <w:r w:rsidRPr="00A60E7A">
              <w:rPr>
                <w:rFonts w:eastAsia="標楷體"/>
                <w:sz w:val="18"/>
              </w:rPr>
              <w:t>Credit worthiness &amp;</w:t>
            </w:r>
          </w:p>
          <w:p w14:paraId="525E388C" w14:textId="77777777" w:rsidR="00150002" w:rsidRPr="00A60E7A" w:rsidRDefault="00150002" w:rsidP="006543C0">
            <w:pPr>
              <w:pStyle w:val="ab"/>
              <w:snapToGrid w:val="0"/>
              <w:spacing w:after="0" w:line="200" w:lineRule="exact"/>
              <w:ind w:leftChars="50" w:left="120" w:rightChars="-70" w:right="-168"/>
              <w:rPr>
                <w:rFonts w:eastAsia="標楷體"/>
                <w:sz w:val="16"/>
              </w:rPr>
            </w:pPr>
            <w:r w:rsidRPr="00A60E7A">
              <w:rPr>
                <w:rFonts w:eastAsia="標楷體"/>
                <w:sz w:val="18"/>
              </w:rPr>
              <w:t>good faith for repayment</w:t>
            </w:r>
          </w:p>
        </w:tc>
        <w:tc>
          <w:tcPr>
            <w:tcW w:w="74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03AC2D01" w14:textId="77777777" w:rsidR="00150002" w:rsidRPr="00A60E7A" w:rsidRDefault="00150002" w:rsidP="006543C0">
            <w:pPr>
              <w:widowControl/>
              <w:rPr>
                <w:rFonts w:eastAsia="標楷體"/>
                <w:sz w:val="16"/>
              </w:rPr>
            </w:pPr>
          </w:p>
          <w:p w14:paraId="7F47202E" w14:textId="77777777" w:rsidR="00150002" w:rsidRPr="00A60E7A" w:rsidRDefault="00150002" w:rsidP="006543C0">
            <w:pPr>
              <w:widowControl/>
              <w:rPr>
                <w:rFonts w:eastAsia="標楷體"/>
                <w:sz w:val="16"/>
              </w:rPr>
            </w:pPr>
          </w:p>
          <w:p w14:paraId="66AA73FA" w14:textId="77777777" w:rsidR="00150002" w:rsidRPr="00A60E7A" w:rsidRDefault="00150002" w:rsidP="006543C0">
            <w:pPr>
              <w:widowControl/>
              <w:rPr>
                <w:rFonts w:eastAsia="標楷體"/>
                <w:sz w:val="16"/>
              </w:rPr>
            </w:pPr>
          </w:p>
          <w:p w14:paraId="343033FC" w14:textId="77777777" w:rsidR="00150002" w:rsidRPr="00A60E7A" w:rsidRDefault="00150002" w:rsidP="006543C0">
            <w:pPr>
              <w:pStyle w:val="ab"/>
              <w:rPr>
                <w:rFonts w:eastAsia="標楷體"/>
                <w:sz w:val="16"/>
              </w:rPr>
            </w:pPr>
          </w:p>
        </w:tc>
      </w:tr>
      <w:tr w:rsidR="00150002" w:rsidRPr="00A60E7A" w14:paraId="33D4A897" w14:textId="77777777" w:rsidTr="00F318BB">
        <w:trPr>
          <w:cantSplit/>
          <w:trHeight w:val="988"/>
        </w:trPr>
        <w:tc>
          <w:tcPr>
            <w:tcW w:w="2084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191E403D" w14:textId="77777777" w:rsidR="00150002" w:rsidRPr="00A60E7A" w:rsidRDefault="00150002" w:rsidP="006543C0">
            <w:pPr>
              <w:pStyle w:val="ab"/>
              <w:spacing w:after="0" w:line="240" w:lineRule="atLeast"/>
              <w:ind w:leftChars="50" w:left="120"/>
              <w:rPr>
                <w:rFonts w:eastAsia="標楷體"/>
                <w:sz w:val="22"/>
                <w:szCs w:val="22"/>
              </w:rPr>
            </w:pPr>
            <w:r w:rsidRPr="00A60E7A">
              <w:rPr>
                <w:rFonts w:eastAsia="標楷體" w:hAnsi="標楷體"/>
                <w:sz w:val="22"/>
                <w:szCs w:val="22"/>
              </w:rPr>
              <w:t>償債能力</w:t>
            </w:r>
          </w:p>
          <w:p w14:paraId="3893268C" w14:textId="77777777" w:rsidR="00150002" w:rsidRPr="00A60E7A" w:rsidRDefault="00150002" w:rsidP="006543C0">
            <w:pPr>
              <w:pStyle w:val="ab"/>
              <w:spacing w:after="0" w:line="240" w:lineRule="atLeast"/>
              <w:ind w:leftChars="50" w:left="120"/>
              <w:rPr>
                <w:rFonts w:eastAsia="標楷體"/>
              </w:rPr>
            </w:pPr>
            <w:r w:rsidRPr="00A60E7A">
              <w:rPr>
                <w:rFonts w:eastAsia="標楷體"/>
                <w:sz w:val="18"/>
              </w:rPr>
              <w:t>Repayment capability</w:t>
            </w:r>
          </w:p>
        </w:tc>
        <w:tc>
          <w:tcPr>
            <w:tcW w:w="748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</w:tcPr>
          <w:p w14:paraId="003AA028" w14:textId="77777777" w:rsidR="00150002" w:rsidRPr="00A60E7A" w:rsidRDefault="00150002" w:rsidP="006543C0">
            <w:pPr>
              <w:widowControl/>
              <w:rPr>
                <w:rFonts w:eastAsia="標楷體"/>
                <w:sz w:val="20"/>
              </w:rPr>
            </w:pPr>
          </w:p>
          <w:p w14:paraId="641EC318" w14:textId="77777777" w:rsidR="00150002" w:rsidRPr="00A60E7A" w:rsidRDefault="00150002" w:rsidP="006543C0">
            <w:pPr>
              <w:pStyle w:val="ab"/>
              <w:rPr>
                <w:rFonts w:eastAsia="標楷體"/>
              </w:rPr>
            </w:pPr>
          </w:p>
          <w:p w14:paraId="0B2F6224" w14:textId="77777777" w:rsidR="00150002" w:rsidRPr="00A60E7A" w:rsidRDefault="00150002" w:rsidP="006543C0">
            <w:pPr>
              <w:pStyle w:val="ab"/>
              <w:rPr>
                <w:rFonts w:eastAsia="標楷體"/>
              </w:rPr>
            </w:pPr>
          </w:p>
        </w:tc>
      </w:tr>
    </w:tbl>
    <w:p w14:paraId="00547476" w14:textId="77777777" w:rsidR="00150002" w:rsidRPr="00A60E7A" w:rsidRDefault="00150002" w:rsidP="00B6126C">
      <w:pPr>
        <w:widowControl/>
        <w:jc w:val="center"/>
        <w:rPr>
          <w:rFonts w:hAnsi="Garamond"/>
          <w:sz w:val="20"/>
        </w:rPr>
      </w:pPr>
      <w:r w:rsidRPr="00A60E7A">
        <w:rPr>
          <w:rFonts w:hAnsi="Garamond" w:hint="eastAsia"/>
          <w:sz w:val="20"/>
        </w:rPr>
        <w:t>(1)</w:t>
      </w:r>
    </w:p>
    <w:tbl>
      <w:tblPr>
        <w:tblW w:w="0" w:type="auto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1"/>
        <w:gridCol w:w="709"/>
        <w:gridCol w:w="1276"/>
        <w:gridCol w:w="25"/>
        <w:gridCol w:w="1109"/>
        <w:gridCol w:w="76"/>
        <w:gridCol w:w="1114"/>
        <w:gridCol w:w="176"/>
        <w:gridCol w:w="904"/>
        <w:gridCol w:w="311"/>
        <w:gridCol w:w="1105"/>
        <w:gridCol w:w="1666"/>
      </w:tblGrid>
      <w:tr w:rsidR="00150002" w:rsidRPr="00A60E7A" w14:paraId="7C0160EF" w14:textId="77777777" w:rsidTr="006543C0">
        <w:trPr>
          <w:trHeight w:val="505"/>
        </w:trPr>
        <w:tc>
          <w:tcPr>
            <w:tcW w:w="9562" w:type="dxa"/>
            <w:gridSpan w:val="12"/>
            <w:tcBorders>
              <w:top w:val="single" w:sz="12" w:space="0" w:color="auto"/>
              <w:bottom w:val="single" w:sz="4" w:space="0" w:color="auto"/>
            </w:tcBorders>
          </w:tcPr>
          <w:p w14:paraId="430490E8" w14:textId="77777777" w:rsidR="00150002" w:rsidRPr="00A60E7A" w:rsidRDefault="00150002" w:rsidP="006543C0">
            <w:pPr>
              <w:pStyle w:val="ab"/>
              <w:spacing w:after="0" w:line="240" w:lineRule="atLeast"/>
              <w:ind w:leftChars="50" w:left="120"/>
              <w:rPr>
                <w:rFonts w:ascii="標楷體" w:eastAsia="標楷體" w:hAnsi="Garamond"/>
                <w:sz w:val="22"/>
                <w:szCs w:val="22"/>
              </w:rPr>
            </w:pPr>
            <w:r w:rsidRPr="00A60E7A">
              <w:rPr>
                <w:rFonts w:ascii="標楷體" w:eastAsia="標楷體" w:hAnsi="Garamond" w:hint="eastAsia"/>
                <w:sz w:val="22"/>
                <w:szCs w:val="22"/>
              </w:rPr>
              <w:lastRenderedPageBreak/>
              <w:t>借款人及保證人資產、所得情形</w:t>
            </w:r>
          </w:p>
          <w:p w14:paraId="2137FD69" w14:textId="77777777" w:rsidR="00150002" w:rsidRPr="00A60E7A" w:rsidRDefault="00150002" w:rsidP="006543C0">
            <w:pPr>
              <w:pStyle w:val="ab"/>
              <w:spacing w:after="0" w:line="240" w:lineRule="atLeast"/>
              <w:ind w:leftChars="50" w:left="120"/>
              <w:rPr>
                <w:rFonts w:eastAsia="標楷體" w:hAnsi="標楷體"/>
                <w:sz w:val="22"/>
                <w:szCs w:val="22"/>
              </w:rPr>
            </w:pPr>
            <w:r w:rsidRPr="00A60E7A">
              <w:rPr>
                <w:rFonts w:eastAsia="標楷體"/>
                <w:sz w:val="18"/>
              </w:rPr>
              <w:t xml:space="preserve">Borrower and </w:t>
            </w:r>
            <w:r w:rsidRPr="00A60E7A">
              <w:rPr>
                <w:rFonts w:eastAsia="標楷體" w:hint="eastAsia"/>
                <w:sz w:val="18"/>
              </w:rPr>
              <w:t>Guaran</w:t>
            </w:r>
            <w:r w:rsidRPr="00A60E7A">
              <w:rPr>
                <w:rFonts w:eastAsia="標楷體"/>
                <w:sz w:val="18"/>
              </w:rPr>
              <w:t>tor’s Assets possible for remedy</w:t>
            </w:r>
          </w:p>
        </w:tc>
      </w:tr>
      <w:tr w:rsidR="00150002" w:rsidRPr="00A60E7A" w14:paraId="18D52E8C" w14:textId="77777777" w:rsidTr="006543C0">
        <w:trPr>
          <w:trHeight w:val="480"/>
        </w:trPr>
        <w:tc>
          <w:tcPr>
            <w:tcW w:w="10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AF14" w14:textId="77777777" w:rsidR="00150002" w:rsidRPr="00A60E7A" w:rsidRDefault="00150002" w:rsidP="006543C0">
            <w:pPr>
              <w:pStyle w:val="ab"/>
              <w:spacing w:after="0" w:line="240" w:lineRule="atLeast"/>
              <w:ind w:leftChars="-11" w:left="-26" w:rightChars="-12" w:right="-29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60E7A">
              <w:rPr>
                <w:rFonts w:ascii="標楷體" w:eastAsia="標楷體" w:hAnsi="標楷體" w:hint="eastAsia"/>
                <w:sz w:val="22"/>
                <w:szCs w:val="22"/>
              </w:rPr>
              <w:t>姓名</w:t>
            </w:r>
          </w:p>
          <w:p w14:paraId="3B796EA7" w14:textId="77777777" w:rsidR="00150002" w:rsidRPr="00A60E7A" w:rsidRDefault="00150002" w:rsidP="006543C0">
            <w:pPr>
              <w:pStyle w:val="ab"/>
              <w:spacing w:after="0" w:line="240" w:lineRule="atLeast"/>
              <w:ind w:leftChars="-11" w:left="-26" w:rightChars="-12" w:right="-29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60E7A">
              <w:rPr>
                <w:rFonts w:asciiTheme="majorBidi" w:eastAsia="標楷體" w:hAnsiTheme="majorBidi" w:cstheme="majorBidi"/>
                <w:sz w:val="18"/>
                <w:szCs w:val="18"/>
              </w:rPr>
              <w:t>N</w:t>
            </w:r>
            <w:r w:rsidRPr="00A60E7A">
              <w:rPr>
                <w:rFonts w:asciiTheme="majorBidi" w:hAnsiTheme="majorBidi" w:cstheme="majorBidi"/>
                <w:sz w:val="18"/>
                <w:szCs w:val="18"/>
              </w:rPr>
              <w:t>ame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6D515" w14:textId="77777777" w:rsidR="00150002" w:rsidRPr="00A60E7A" w:rsidRDefault="00150002" w:rsidP="006543C0">
            <w:pPr>
              <w:pStyle w:val="ab"/>
              <w:spacing w:after="0" w:line="220" w:lineRule="exact"/>
              <w:ind w:leftChars="-11" w:left="-26" w:rightChars="-11" w:right="-26"/>
              <w:jc w:val="center"/>
              <w:rPr>
                <w:sz w:val="22"/>
                <w:szCs w:val="22"/>
              </w:rPr>
            </w:pPr>
            <w:r w:rsidRPr="00A60E7A">
              <w:rPr>
                <w:rFonts w:ascii="標楷體" w:eastAsia="標楷體" w:hAnsi="標楷體" w:hint="eastAsia"/>
                <w:sz w:val="22"/>
                <w:szCs w:val="22"/>
              </w:rPr>
              <w:t>身份證號、社會安全號碼或外國人卡號</w:t>
            </w:r>
          </w:p>
          <w:p w14:paraId="01796D5C" w14:textId="77777777" w:rsidR="00150002" w:rsidRPr="00A60E7A" w:rsidRDefault="00150002" w:rsidP="006543C0">
            <w:pPr>
              <w:pStyle w:val="ab"/>
              <w:tabs>
                <w:tab w:val="left" w:pos="1780"/>
              </w:tabs>
              <w:spacing w:after="0" w:line="160" w:lineRule="exact"/>
              <w:ind w:leftChars="-11" w:left="-26" w:rightChars="62" w:right="149"/>
              <w:jc w:val="center"/>
              <w:rPr>
                <w:sz w:val="18"/>
                <w:szCs w:val="18"/>
              </w:rPr>
            </w:pPr>
            <w:r w:rsidRPr="00A60E7A">
              <w:rPr>
                <w:sz w:val="18"/>
                <w:szCs w:val="18"/>
              </w:rPr>
              <w:t>I.D. card No.,</w:t>
            </w:r>
            <w:r w:rsidRPr="00A60E7A">
              <w:rPr>
                <w:rFonts w:hint="eastAsia"/>
                <w:sz w:val="18"/>
                <w:szCs w:val="18"/>
              </w:rPr>
              <w:t xml:space="preserve"> </w:t>
            </w:r>
            <w:r w:rsidRPr="00A60E7A">
              <w:rPr>
                <w:sz w:val="18"/>
                <w:szCs w:val="18"/>
              </w:rPr>
              <w:t>social security No.</w:t>
            </w:r>
            <w:r w:rsidRPr="00A60E7A">
              <w:rPr>
                <w:rFonts w:hint="eastAsia"/>
                <w:sz w:val="18"/>
                <w:szCs w:val="18"/>
              </w:rPr>
              <w:t xml:space="preserve"> </w:t>
            </w:r>
            <w:r w:rsidRPr="00A60E7A">
              <w:rPr>
                <w:sz w:val="18"/>
                <w:szCs w:val="18"/>
              </w:rPr>
              <w:t xml:space="preserve">or </w:t>
            </w:r>
            <w:r w:rsidRPr="00A60E7A">
              <w:rPr>
                <w:rFonts w:hint="eastAsia"/>
                <w:sz w:val="18"/>
                <w:szCs w:val="18"/>
              </w:rPr>
              <w:t>o</w:t>
            </w:r>
            <w:r w:rsidRPr="00A60E7A">
              <w:rPr>
                <w:sz w:val="18"/>
                <w:szCs w:val="18"/>
              </w:rPr>
              <w:t>ther alien card No.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1706" w14:textId="77777777" w:rsidR="00150002" w:rsidRPr="00A60E7A" w:rsidRDefault="00150002" w:rsidP="006543C0">
            <w:pPr>
              <w:pStyle w:val="ab"/>
              <w:spacing w:after="0" w:line="120" w:lineRule="atLeast"/>
              <w:ind w:leftChars="-10" w:left="-24" w:rightChars="-12" w:right="-29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60E7A">
              <w:rPr>
                <w:rFonts w:ascii="標楷體" w:eastAsia="標楷體" w:hAnsi="標楷體" w:hint="eastAsia"/>
                <w:sz w:val="22"/>
                <w:szCs w:val="22"/>
              </w:rPr>
              <w:t>服務單位</w:t>
            </w:r>
          </w:p>
          <w:p w14:paraId="0331084B" w14:textId="77777777" w:rsidR="00150002" w:rsidRPr="00A60E7A" w:rsidRDefault="00150002" w:rsidP="006543C0">
            <w:pPr>
              <w:pStyle w:val="ab"/>
              <w:spacing w:after="0" w:line="200" w:lineRule="exact"/>
              <w:ind w:leftChars="0" w:left="0" w:rightChars="62" w:right="149"/>
              <w:jc w:val="center"/>
              <w:rPr>
                <w:sz w:val="18"/>
                <w:szCs w:val="18"/>
              </w:rPr>
            </w:pPr>
            <w:r w:rsidRPr="00A60E7A">
              <w:rPr>
                <w:sz w:val="18"/>
                <w:szCs w:val="18"/>
              </w:rPr>
              <w:t>Institution name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7CC53" w14:textId="77777777" w:rsidR="00150002" w:rsidRPr="00A60E7A" w:rsidRDefault="00150002" w:rsidP="006543C0">
            <w:pPr>
              <w:pStyle w:val="ab"/>
              <w:spacing w:after="0" w:line="120" w:lineRule="atLeast"/>
              <w:ind w:leftChars="-10" w:left="-24" w:rightChars="-11" w:right="-26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60E7A">
              <w:rPr>
                <w:rFonts w:ascii="標楷體" w:eastAsia="標楷體" w:hAnsi="標楷體" w:hint="eastAsia"/>
                <w:sz w:val="22"/>
                <w:szCs w:val="22"/>
              </w:rPr>
              <w:t>薪資所得</w:t>
            </w:r>
          </w:p>
          <w:p w14:paraId="2B064849" w14:textId="77777777" w:rsidR="00150002" w:rsidRPr="00A60E7A" w:rsidRDefault="00150002" w:rsidP="006543C0">
            <w:pPr>
              <w:pStyle w:val="ab"/>
              <w:spacing w:after="0" w:line="200" w:lineRule="exact"/>
              <w:ind w:leftChars="-11" w:left="-26"/>
              <w:jc w:val="center"/>
              <w:rPr>
                <w:sz w:val="18"/>
                <w:szCs w:val="18"/>
              </w:rPr>
            </w:pPr>
            <w:r w:rsidRPr="00A60E7A">
              <w:rPr>
                <w:sz w:val="18"/>
                <w:szCs w:val="18"/>
              </w:rPr>
              <w:t>Annual salary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FED38" w14:textId="77777777" w:rsidR="00150002" w:rsidRPr="00A60E7A" w:rsidRDefault="00150002" w:rsidP="006543C0">
            <w:pPr>
              <w:pStyle w:val="ab"/>
              <w:spacing w:after="0" w:line="120" w:lineRule="atLeast"/>
              <w:ind w:leftChars="-10" w:left="-24" w:rightChars="-12" w:right="-29"/>
              <w:jc w:val="center"/>
              <w:rPr>
                <w:sz w:val="20"/>
              </w:rPr>
            </w:pPr>
            <w:r w:rsidRPr="00A60E7A">
              <w:rPr>
                <w:rFonts w:ascii="標楷體" w:eastAsia="標楷體" w:hAnsi="標楷體" w:hint="eastAsia"/>
                <w:sz w:val="22"/>
                <w:szCs w:val="22"/>
              </w:rPr>
              <w:t>不動產</w:t>
            </w:r>
          </w:p>
          <w:p w14:paraId="1D0C41FB" w14:textId="77777777" w:rsidR="00150002" w:rsidRPr="00A60E7A" w:rsidRDefault="00150002" w:rsidP="006543C0">
            <w:pPr>
              <w:pStyle w:val="ab"/>
              <w:spacing w:after="0" w:line="200" w:lineRule="exact"/>
              <w:ind w:leftChars="-11" w:left="-26"/>
              <w:jc w:val="center"/>
              <w:rPr>
                <w:sz w:val="18"/>
                <w:szCs w:val="18"/>
              </w:rPr>
            </w:pPr>
            <w:r w:rsidRPr="00A60E7A">
              <w:rPr>
                <w:sz w:val="18"/>
                <w:szCs w:val="18"/>
              </w:rPr>
              <w:t>Real estate</w:t>
            </w:r>
            <w:r w:rsidRPr="00A60E7A">
              <w:rPr>
                <w:rFonts w:hint="eastAsia"/>
                <w:sz w:val="18"/>
                <w:szCs w:val="18"/>
              </w:rPr>
              <w:t xml:space="preserve"> owned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BFC58" w14:textId="77777777" w:rsidR="00150002" w:rsidRPr="00A60E7A" w:rsidRDefault="00150002" w:rsidP="006543C0">
            <w:pPr>
              <w:pStyle w:val="ab"/>
              <w:spacing w:after="0" w:line="120" w:lineRule="atLeast"/>
              <w:ind w:leftChars="-10" w:left="-24" w:rightChars="-12" w:right="-29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60E7A">
              <w:rPr>
                <w:rFonts w:ascii="標楷體" w:eastAsia="標楷體" w:hAnsi="標楷體" w:hint="eastAsia"/>
                <w:sz w:val="22"/>
                <w:szCs w:val="22"/>
              </w:rPr>
              <w:t>存款</w:t>
            </w:r>
          </w:p>
          <w:p w14:paraId="501CA4B8" w14:textId="77777777" w:rsidR="00150002" w:rsidRPr="00A60E7A" w:rsidRDefault="00150002" w:rsidP="006543C0">
            <w:pPr>
              <w:pStyle w:val="ab"/>
              <w:spacing w:after="0" w:line="200" w:lineRule="exact"/>
              <w:ind w:leftChars="-11" w:left="-26"/>
              <w:jc w:val="center"/>
              <w:rPr>
                <w:sz w:val="18"/>
                <w:szCs w:val="18"/>
              </w:rPr>
            </w:pPr>
            <w:r w:rsidRPr="00A60E7A">
              <w:rPr>
                <w:rFonts w:hint="eastAsia"/>
                <w:sz w:val="18"/>
                <w:szCs w:val="18"/>
              </w:rPr>
              <w:t>Deposit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E7FE48" w14:textId="77777777" w:rsidR="00150002" w:rsidRPr="00A60E7A" w:rsidRDefault="00150002" w:rsidP="006543C0">
            <w:pPr>
              <w:pStyle w:val="ab"/>
              <w:spacing w:after="0" w:line="120" w:lineRule="atLeast"/>
              <w:ind w:leftChars="-10" w:left="-24" w:rightChars="-12" w:right="-29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60E7A">
              <w:rPr>
                <w:rFonts w:ascii="標楷體" w:eastAsia="標楷體" w:hAnsi="標楷體"/>
                <w:sz w:val="22"/>
                <w:szCs w:val="22"/>
              </w:rPr>
              <w:t>有價證券、</w:t>
            </w:r>
          </w:p>
          <w:p w14:paraId="60130F62" w14:textId="77777777" w:rsidR="00150002" w:rsidRPr="00A60E7A" w:rsidRDefault="00150002" w:rsidP="006543C0">
            <w:pPr>
              <w:pStyle w:val="ab"/>
              <w:snapToGrid w:val="0"/>
              <w:spacing w:after="0" w:line="220" w:lineRule="exact"/>
              <w:ind w:leftChars="-10" w:left="-24" w:rightChars="-12" w:right="-29"/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A60E7A">
              <w:rPr>
                <w:rFonts w:ascii="標楷體" w:eastAsia="標楷體" w:hAnsi="標楷體"/>
                <w:sz w:val="22"/>
                <w:szCs w:val="22"/>
              </w:rPr>
              <w:t>其他資產</w:t>
            </w:r>
          </w:p>
          <w:p w14:paraId="56420CEC" w14:textId="77777777" w:rsidR="00150002" w:rsidRPr="00A60E7A" w:rsidRDefault="00150002" w:rsidP="006543C0">
            <w:pPr>
              <w:pStyle w:val="ab"/>
              <w:spacing w:after="0" w:line="200" w:lineRule="exact"/>
              <w:ind w:leftChars="-11" w:left="-26"/>
              <w:jc w:val="center"/>
              <w:rPr>
                <w:sz w:val="18"/>
                <w:szCs w:val="18"/>
              </w:rPr>
            </w:pPr>
            <w:r w:rsidRPr="00A60E7A">
              <w:rPr>
                <w:rFonts w:hint="eastAsia"/>
                <w:sz w:val="18"/>
                <w:szCs w:val="18"/>
              </w:rPr>
              <w:t>B</w:t>
            </w:r>
            <w:r w:rsidRPr="00A60E7A">
              <w:rPr>
                <w:sz w:val="18"/>
                <w:szCs w:val="18"/>
              </w:rPr>
              <w:t>onds</w:t>
            </w:r>
            <w:r w:rsidRPr="00A60E7A">
              <w:rPr>
                <w:sz w:val="18"/>
                <w:szCs w:val="18"/>
              </w:rPr>
              <w:t>、</w:t>
            </w:r>
            <w:r w:rsidRPr="00A60E7A">
              <w:rPr>
                <w:rFonts w:hint="eastAsia"/>
                <w:sz w:val="18"/>
                <w:szCs w:val="18"/>
              </w:rPr>
              <w:t>S</w:t>
            </w:r>
            <w:r w:rsidRPr="00A60E7A">
              <w:rPr>
                <w:sz w:val="18"/>
                <w:szCs w:val="18"/>
              </w:rPr>
              <w:t>ecurities</w:t>
            </w:r>
          </w:p>
          <w:p w14:paraId="3EF6B045" w14:textId="77777777" w:rsidR="00150002" w:rsidRPr="00A60E7A" w:rsidRDefault="00150002" w:rsidP="006543C0">
            <w:pPr>
              <w:pStyle w:val="ab"/>
              <w:spacing w:after="0" w:line="200" w:lineRule="exact"/>
              <w:ind w:leftChars="-11" w:left="-26"/>
              <w:jc w:val="center"/>
              <w:rPr>
                <w:sz w:val="22"/>
                <w:szCs w:val="22"/>
              </w:rPr>
            </w:pPr>
            <w:r w:rsidRPr="00A60E7A">
              <w:rPr>
                <w:sz w:val="18"/>
                <w:szCs w:val="18"/>
              </w:rPr>
              <w:t>&amp; Others</w:t>
            </w:r>
          </w:p>
        </w:tc>
      </w:tr>
      <w:tr w:rsidR="00150002" w:rsidRPr="00A60E7A" w14:paraId="3A8B9589" w14:textId="77777777" w:rsidTr="006543C0">
        <w:trPr>
          <w:trHeight w:val="867"/>
        </w:trPr>
        <w:tc>
          <w:tcPr>
            <w:tcW w:w="109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5675E6A" w14:textId="77777777" w:rsidR="00150002" w:rsidRPr="00A60E7A" w:rsidRDefault="00150002" w:rsidP="006543C0">
            <w:pPr>
              <w:pStyle w:val="ab"/>
              <w:adjustRightInd w:val="0"/>
              <w:spacing w:after="0" w:line="360" w:lineRule="auto"/>
              <w:ind w:leftChars="50" w:left="120"/>
              <w:rPr>
                <w:rFonts w:ascii="標楷體" w:eastAsia="標楷體" w:hAnsi="Garamond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F322" w14:textId="77777777" w:rsidR="00150002" w:rsidRPr="00A60E7A" w:rsidRDefault="00150002" w:rsidP="006543C0">
            <w:pPr>
              <w:pStyle w:val="ab"/>
              <w:adjustRightInd w:val="0"/>
              <w:spacing w:after="0" w:line="360" w:lineRule="auto"/>
              <w:ind w:leftChars="50" w:left="120"/>
              <w:rPr>
                <w:rFonts w:ascii="標楷體" w:eastAsia="標楷體" w:hAnsi="Garamond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2509" w14:textId="77777777" w:rsidR="00150002" w:rsidRPr="00A60E7A" w:rsidRDefault="00150002" w:rsidP="006543C0">
            <w:pPr>
              <w:pStyle w:val="ab"/>
              <w:adjustRightInd w:val="0"/>
              <w:spacing w:after="0" w:line="360" w:lineRule="auto"/>
              <w:ind w:leftChars="50" w:left="120"/>
              <w:rPr>
                <w:rFonts w:ascii="標楷體" w:eastAsia="標楷體" w:hAnsi="Garamond"/>
                <w:sz w:val="22"/>
                <w:szCs w:val="22"/>
              </w:rPr>
            </w:pP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A143" w14:textId="77777777" w:rsidR="00150002" w:rsidRPr="00A60E7A" w:rsidRDefault="00150002" w:rsidP="006543C0">
            <w:pPr>
              <w:pStyle w:val="ab"/>
              <w:adjustRightInd w:val="0"/>
              <w:spacing w:after="0" w:line="360" w:lineRule="auto"/>
              <w:ind w:leftChars="50" w:left="120"/>
              <w:rPr>
                <w:rFonts w:ascii="標楷體" w:eastAsia="標楷體" w:hAnsi="Garamond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5CC3" w14:textId="77777777" w:rsidR="00150002" w:rsidRPr="00A60E7A" w:rsidRDefault="00150002" w:rsidP="006543C0">
            <w:pPr>
              <w:spacing w:beforeLines="20" w:before="72" w:line="200" w:lineRule="exact"/>
              <w:ind w:leftChars="10" w:left="218" w:rightChars="-20" w:right="-48" w:hangingChars="88" w:hanging="194"/>
              <w:jc w:val="both"/>
              <w:rPr>
                <w:rFonts w:ascii="標楷體" w:eastAsia="標楷體" w:hAnsi="Garamond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5B03" w14:textId="77777777" w:rsidR="00150002" w:rsidRPr="00A60E7A" w:rsidRDefault="00150002" w:rsidP="006543C0">
            <w:pPr>
              <w:pStyle w:val="ab"/>
              <w:adjustRightInd w:val="0"/>
              <w:spacing w:after="0" w:line="360" w:lineRule="auto"/>
              <w:ind w:leftChars="50" w:left="120"/>
              <w:rPr>
                <w:rFonts w:ascii="標楷體" w:eastAsia="標楷體" w:hAnsi="Garamond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B86872" w14:textId="77777777" w:rsidR="00150002" w:rsidRPr="00A60E7A" w:rsidRDefault="00150002" w:rsidP="006543C0">
            <w:pPr>
              <w:pStyle w:val="ab"/>
              <w:adjustRightInd w:val="0"/>
              <w:spacing w:after="0" w:line="360" w:lineRule="auto"/>
              <w:ind w:leftChars="50" w:left="120"/>
              <w:rPr>
                <w:rFonts w:ascii="標楷體" w:eastAsia="標楷體" w:hAnsi="Garamond"/>
                <w:sz w:val="22"/>
                <w:szCs w:val="22"/>
              </w:rPr>
            </w:pPr>
          </w:p>
        </w:tc>
      </w:tr>
      <w:tr w:rsidR="00150002" w:rsidRPr="00A60E7A" w14:paraId="76B4BC5B" w14:textId="77777777" w:rsidTr="006543C0">
        <w:trPr>
          <w:trHeight w:val="853"/>
        </w:trPr>
        <w:tc>
          <w:tcPr>
            <w:tcW w:w="1091" w:type="dxa"/>
            <w:vMerge/>
            <w:tcBorders>
              <w:bottom w:val="double" w:sz="4" w:space="0" w:color="auto"/>
              <w:right w:val="single" w:sz="4" w:space="0" w:color="auto"/>
            </w:tcBorders>
          </w:tcPr>
          <w:p w14:paraId="17F4847C" w14:textId="77777777" w:rsidR="00150002" w:rsidRPr="00A60E7A" w:rsidRDefault="00150002" w:rsidP="006543C0">
            <w:pPr>
              <w:pStyle w:val="ab"/>
              <w:adjustRightInd w:val="0"/>
              <w:spacing w:after="0" w:line="360" w:lineRule="auto"/>
              <w:ind w:leftChars="50" w:left="120"/>
              <w:rPr>
                <w:rFonts w:ascii="標楷體" w:eastAsia="標楷體" w:hAnsi="Garamond"/>
                <w:sz w:val="22"/>
                <w:szCs w:val="22"/>
              </w:rPr>
            </w:pPr>
          </w:p>
        </w:tc>
        <w:tc>
          <w:tcPr>
            <w:tcW w:w="4485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A8B491D" w14:textId="77777777" w:rsidR="00150002" w:rsidRPr="00A60E7A" w:rsidRDefault="00150002" w:rsidP="006543C0">
            <w:pPr>
              <w:pStyle w:val="ab"/>
              <w:spacing w:after="0" w:line="120" w:lineRule="atLeast"/>
              <w:ind w:leftChars="-24" w:left="-58"/>
              <w:rPr>
                <w:rFonts w:ascii="標楷體" w:eastAsia="標楷體" w:hAnsi="Garamond"/>
                <w:sz w:val="22"/>
                <w:szCs w:val="22"/>
              </w:rPr>
            </w:pPr>
            <w:r w:rsidRPr="00A60E7A">
              <w:rPr>
                <w:rFonts w:ascii="標楷體" w:eastAsia="標楷體" w:hAnsi="標楷體" w:hint="eastAsia"/>
                <w:sz w:val="22"/>
                <w:szCs w:val="22"/>
              </w:rPr>
              <w:t>不動產地址</w:t>
            </w:r>
            <w:r w:rsidRPr="00A60E7A">
              <w:rPr>
                <w:sz w:val="18"/>
                <w:szCs w:val="18"/>
              </w:rPr>
              <w:t>Address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C809C9F" w14:textId="77777777" w:rsidR="00150002" w:rsidRPr="00A60E7A" w:rsidRDefault="00150002" w:rsidP="006543C0">
            <w:pPr>
              <w:pStyle w:val="ab"/>
              <w:spacing w:after="0" w:line="120" w:lineRule="atLeast"/>
              <w:ind w:leftChars="-10" w:left="-24" w:rightChars="-12" w:right="-29"/>
              <w:rPr>
                <w:rFonts w:ascii="標楷體" w:eastAsia="標楷體" w:hAnsi="Garamond"/>
                <w:sz w:val="22"/>
                <w:szCs w:val="22"/>
              </w:rPr>
            </w:pPr>
            <w:r w:rsidRPr="00A60E7A">
              <w:rPr>
                <w:rFonts w:ascii="標楷體" w:eastAsia="標楷體" w:hAnsi="標楷體" w:hint="eastAsia"/>
                <w:sz w:val="22"/>
                <w:szCs w:val="22"/>
              </w:rPr>
              <w:t>抵押權人</w:t>
            </w:r>
            <w:r w:rsidRPr="00A60E7A">
              <w:rPr>
                <w:sz w:val="18"/>
                <w:szCs w:val="18"/>
              </w:rPr>
              <w:t>Mortgagee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1D057DB8" w14:textId="77777777" w:rsidR="00150002" w:rsidRPr="00A60E7A" w:rsidRDefault="00150002" w:rsidP="006543C0">
            <w:pPr>
              <w:pStyle w:val="ab"/>
              <w:spacing w:after="0" w:line="120" w:lineRule="atLeast"/>
              <w:ind w:leftChars="-12" w:left="-29" w:rightChars="-12" w:right="-29"/>
              <w:jc w:val="center"/>
              <w:rPr>
                <w:rFonts w:ascii="標楷體" w:eastAsia="標楷體" w:hAnsi="Garamond"/>
                <w:sz w:val="22"/>
                <w:szCs w:val="22"/>
              </w:rPr>
            </w:pPr>
            <w:proofErr w:type="gramStart"/>
            <w:r w:rsidRPr="00A60E7A">
              <w:rPr>
                <w:rFonts w:ascii="標楷體" w:eastAsia="標楷體" w:hAnsi="標楷體" w:hint="eastAsia"/>
                <w:sz w:val="22"/>
                <w:szCs w:val="22"/>
              </w:rPr>
              <w:t>餘值</w:t>
            </w:r>
            <w:proofErr w:type="gramEnd"/>
            <w:r w:rsidRPr="00A60E7A">
              <w:rPr>
                <w:rFonts w:hint="eastAsia"/>
                <w:sz w:val="18"/>
                <w:szCs w:val="18"/>
              </w:rPr>
              <w:t>Residual</w:t>
            </w:r>
            <w:r w:rsidRPr="00A60E7A">
              <w:rPr>
                <w:sz w:val="18"/>
                <w:szCs w:val="18"/>
              </w:rPr>
              <w:t xml:space="preserve"> value</w:t>
            </w:r>
          </w:p>
        </w:tc>
      </w:tr>
      <w:tr w:rsidR="00150002" w:rsidRPr="00A60E7A" w14:paraId="7304CE42" w14:textId="77777777" w:rsidTr="006543C0">
        <w:trPr>
          <w:trHeight w:val="567"/>
        </w:trPr>
        <w:tc>
          <w:tcPr>
            <w:tcW w:w="10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D7F6" w14:textId="77777777" w:rsidR="00150002" w:rsidRPr="00A60E7A" w:rsidRDefault="00150002" w:rsidP="006543C0">
            <w:pPr>
              <w:pStyle w:val="ab"/>
              <w:spacing w:after="0" w:line="240" w:lineRule="atLeast"/>
              <w:ind w:leftChars="-11" w:left="-26" w:rightChars="-12" w:right="-29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60E7A">
              <w:rPr>
                <w:rFonts w:ascii="標楷體" w:eastAsia="標楷體" w:hAnsi="標楷體" w:hint="eastAsia"/>
                <w:sz w:val="22"/>
                <w:szCs w:val="22"/>
              </w:rPr>
              <w:t>姓名</w:t>
            </w:r>
          </w:p>
          <w:p w14:paraId="4B2BB73B" w14:textId="77777777" w:rsidR="00150002" w:rsidRPr="00A60E7A" w:rsidRDefault="00150002" w:rsidP="006543C0">
            <w:pPr>
              <w:pStyle w:val="ab"/>
              <w:spacing w:after="0" w:line="240" w:lineRule="atLeast"/>
              <w:ind w:leftChars="-11" w:left="-26" w:rightChars="-12" w:right="-29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60E7A">
              <w:rPr>
                <w:rFonts w:asciiTheme="majorBidi" w:eastAsia="標楷體" w:hAnsiTheme="majorBidi" w:cstheme="majorBidi"/>
                <w:sz w:val="18"/>
                <w:szCs w:val="18"/>
              </w:rPr>
              <w:t>N</w:t>
            </w:r>
            <w:r w:rsidRPr="00A60E7A">
              <w:rPr>
                <w:rFonts w:asciiTheme="majorBidi" w:hAnsiTheme="majorBidi" w:cstheme="majorBidi"/>
                <w:sz w:val="18"/>
                <w:szCs w:val="18"/>
              </w:rPr>
              <w:t>ame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13B7B" w14:textId="77777777" w:rsidR="00150002" w:rsidRPr="00A60E7A" w:rsidRDefault="00150002" w:rsidP="006543C0">
            <w:pPr>
              <w:pStyle w:val="ab"/>
              <w:spacing w:after="0" w:line="220" w:lineRule="exact"/>
              <w:ind w:leftChars="-11" w:left="-26" w:rightChars="-11" w:right="-26"/>
              <w:jc w:val="center"/>
              <w:rPr>
                <w:sz w:val="22"/>
                <w:szCs w:val="22"/>
              </w:rPr>
            </w:pPr>
            <w:r w:rsidRPr="00A60E7A">
              <w:rPr>
                <w:rFonts w:ascii="標楷體" w:eastAsia="標楷體" w:hAnsi="標楷體" w:hint="eastAsia"/>
                <w:sz w:val="22"/>
                <w:szCs w:val="22"/>
              </w:rPr>
              <w:t>身份證號、社會安全號碼或外國人卡號</w:t>
            </w:r>
          </w:p>
          <w:p w14:paraId="00F3D0DA" w14:textId="77777777" w:rsidR="00150002" w:rsidRPr="00A60E7A" w:rsidRDefault="00150002" w:rsidP="006543C0">
            <w:pPr>
              <w:pStyle w:val="ab"/>
              <w:spacing w:after="0" w:line="160" w:lineRule="exact"/>
              <w:ind w:leftChars="0" w:left="0" w:rightChars="62" w:right="149"/>
              <w:jc w:val="center"/>
              <w:rPr>
                <w:sz w:val="18"/>
                <w:szCs w:val="18"/>
              </w:rPr>
            </w:pPr>
            <w:r w:rsidRPr="00A60E7A">
              <w:rPr>
                <w:sz w:val="18"/>
                <w:szCs w:val="18"/>
              </w:rPr>
              <w:t>I.D. card No.,</w:t>
            </w:r>
            <w:r w:rsidRPr="00A60E7A">
              <w:rPr>
                <w:rFonts w:hint="eastAsia"/>
                <w:sz w:val="18"/>
                <w:szCs w:val="18"/>
              </w:rPr>
              <w:t xml:space="preserve"> </w:t>
            </w:r>
            <w:r w:rsidRPr="00A60E7A">
              <w:rPr>
                <w:sz w:val="18"/>
                <w:szCs w:val="18"/>
              </w:rPr>
              <w:t>social security No.</w:t>
            </w:r>
            <w:r w:rsidRPr="00A60E7A">
              <w:rPr>
                <w:rFonts w:hint="eastAsia"/>
                <w:sz w:val="18"/>
                <w:szCs w:val="18"/>
              </w:rPr>
              <w:t xml:space="preserve"> </w:t>
            </w:r>
            <w:r w:rsidRPr="00A60E7A">
              <w:rPr>
                <w:sz w:val="18"/>
                <w:szCs w:val="18"/>
              </w:rPr>
              <w:t xml:space="preserve">or </w:t>
            </w:r>
            <w:r w:rsidRPr="00A60E7A">
              <w:rPr>
                <w:rFonts w:hint="eastAsia"/>
                <w:sz w:val="18"/>
                <w:szCs w:val="18"/>
              </w:rPr>
              <w:t>o</w:t>
            </w:r>
            <w:r w:rsidRPr="00A60E7A">
              <w:rPr>
                <w:sz w:val="18"/>
                <w:szCs w:val="18"/>
              </w:rPr>
              <w:t>ther alien card No.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F5A4" w14:textId="77777777" w:rsidR="00150002" w:rsidRPr="00A60E7A" w:rsidRDefault="00150002" w:rsidP="006543C0">
            <w:pPr>
              <w:pStyle w:val="ab"/>
              <w:spacing w:after="0" w:line="120" w:lineRule="atLeast"/>
              <w:ind w:leftChars="-10" w:left="-24" w:rightChars="-12" w:right="-29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60E7A">
              <w:rPr>
                <w:rFonts w:ascii="標楷體" w:eastAsia="標楷體" w:hAnsi="標楷體" w:hint="eastAsia"/>
                <w:sz w:val="22"/>
                <w:szCs w:val="22"/>
              </w:rPr>
              <w:t>服務單位</w:t>
            </w:r>
          </w:p>
          <w:p w14:paraId="279F6222" w14:textId="77777777" w:rsidR="00150002" w:rsidRPr="00A60E7A" w:rsidRDefault="00150002" w:rsidP="006543C0">
            <w:pPr>
              <w:pStyle w:val="ab"/>
              <w:spacing w:after="0" w:line="200" w:lineRule="exact"/>
              <w:ind w:leftChars="0" w:left="0" w:rightChars="62" w:right="149"/>
              <w:jc w:val="center"/>
              <w:rPr>
                <w:sz w:val="18"/>
                <w:szCs w:val="18"/>
              </w:rPr>
            </w:pPr>
            <w:r w:rsidRPr="00A60E7A">
              <w:rPr>
                <w:sz w:val="18"/>
                <w:szCs w:val="18"/>
              </w:rPr>
              <w:t>Institution name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7141" w14:textId="77777777" w:rsidR="00150002" w:rsidRPr="00A60E7A" w:rsidRDefault="00150002" w:rsidP="006543C0">
            <w:pPr>
              <w:pStyle w:val="ab"/>
              <w:spacing w:after="0" w:line="120" w:lineRule="atLeast"/>
              <w:ind w:leftChars="-10" w:left="-24" w:rightChars="-11" w:right="-26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60E7A">
              <w:rPr>
                <w:rFonts w:ascii="標楷體" w:eastAsia="標楷體" w:hAnsi="標楷體" w:hint="eastAsia"/>
                <w:sz w:val="22"/>
                <w:szCs w:val="22"/>
              </w:rPr>
              <w:t>薪資所得</w:t>
            </w:r>
          </w:p>
          <w:p w14:paraId="7BF9A3F6" w14:textId="77777777" w:rsidR="00150002" w:rsidRPr="00A60E7A" w:rsidRDefault="00150002" w:rsidP="006543C0">
            <w:pPr>
              <w:pStyle w:val="ab"/>
              <w:spacing w:after="0" w:line="200" w:lineRule="exact"/>
              <w:ind w:leftChars="-11" w:left="-26"/>
              <w:jc w:val="center"/>
              <w:rPr>
                <w:sz w:val="18"/>
                <w:szCs w:val="18"/>
              </w:rPr>
            </w:pPr>
            <w:r w:rsidRPr="00A60E7A">
              <w:rPr>
                <w:sz w:val="18"/>
                <w:szCs w:val="18"/>
              </w:rPr>
              <w:t>Annual salary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418A7" w14:textId="77777777" w:rsidR="00150002" w:rsidRPr="00A60E7A" w:rsidRDefault="00150002" w:rsidP="006543C0">
            <w:pPr>
              <w:pStyle w:val="ab"/>
              <w:spacing w:after="0" w:line="120" w:lineRule="atLeast"/>
              <w:ind w:leftChars="-10" w:left="-24" w:rightChars="-12" w:right="-29"/>
              <w:jc w:val="center"/>
              <w:rPr>
                <w:sz w:val="20"/>
              </w:rPr>
            </w:pPr>
            <w:r w:rsidRPr="00A60E7A">
              <w:rPr>
                <w:rFonts w:ascii="標楷體" w:eastAsia="標楷體" w:hAnsi="標楷體" w:hint="eastAsia"/>
                <w:sz w:val="22"/>
                <w:szCs w:val="22"/>
              </w:rPr>
              <w:t>不動產</w:t>
            </w:r>
          </w:p>
          <w:p w14:paraId="25029FB4" w14:textId="77777777" w:rsidR="00150002" w:rsidRPr="00A60E7A" w:rsidRDefault="00150002" w:rsidP="006543C0">
            <w:pPr>
              <w:pStyle w:val="ab"/>
              <w:spacing w:after="0" w:line="200" w:lineRule="exact"/>
              <w:ind w:leftChars="-11" w:left="-26"/>
              <w:jc w:val="center"/>
              <w:rPr>
                <w:sz w:val="18"/>
                <w:szCs w:val="18"/>
              </w:rPr>
            </w:pPr>
            <w:r w:rsidRPr="00A60E7A">
              <w:rPr>
                <w:sz w:val="18"/>
                <w:szCs w:val="18"/>
              </w:rPr>
              <w:t>Real estate</w:t>
            </w:r>
            <w:r w:rsidRPr="00A60E7A">
              <w:rPr>
                <w:rFonts w:hint="eastAsia"/>
                <w:sz w:val="18"/>
                <w:szCs w:val="18"/>
              </w:rPr>
              <w:t xml:space="preserve"> owned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5787B" w14:textId="77777777" w:rsidR="00150002" w:rsidRPr="00A60E7A" w:rsidRDefault="00150002" w:rsidP="006543C0">
            <w:pPr>
              <w:pStyle w:val="ab"/>
              <w:spacing w:after="0" w:line="120" w:lineRule="atLeast"/>
              <w:ind w:leftChars="-10" w:left="-24" w:rightChars="-12" w:right="-29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60E7A">
              <w:rPr>
                <w:rFonts w:ascii="標楷體" w:eastAsia="標楷體" w:hAnsi="標楷體" w:hint="eastAsia"/>
                <w:sz w:val="22"/>
                <w:szCs w:val="22"/>
              </w:rPr>
              <w:t>存款</w:t>
            </w:r>
          </w:p>
          <w:p w14:paraId="7CDBFA72" w14:textId="77777777" w:rsidR="00150002" w:rsidRPr="00A60E7A" w:rsidRDefault="00150002" w:rsidP="006543C0">
            <w:pPr>
              <w:pStyle w:val="ab"/>
              <w:spacing w:after="0" w:line="200" w:lineRule="exact"/>
              <w:ind w:leftChars="-11" w:left="-26"/>
              <w:jc w:val="center"/>
              <w:rPr>
                <w:sz w:val="18"/>
                <w:szCs w:val="18"/>
              </w:rPr>
            </w:pPr>
            <w:r w:rsidRPr="00A60E7A">
              <w:rPr>
                <w:rFonts w:hint="eastAsia"/>
                <w:sz w:val="18"/>
                <w:szCs w:val="18"/>
              </w:rPr>
              <w:t>Deposit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23D9AF" w14:textId="77777777" w:rsidR="00150002" w:rsidRPr="00A60E7A" w:rsidRDefault="00150002" w:rsidP="006543C0">
            <w:pPr>
              <w:pStyle w:val="ab"/>
              <w:spacing w:after="0" w:line="120" w:lineRule="atLeast"/>
              <w:ind w:leftChars="-10" w:left="-24" w:rightChars="-12" w:right="-29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60E7A">
              <w:rPr>
                <w:rFonts w:ascii="標楷體" w:eastAsia="標楷體" w:hAnsi="標楷體"/>
                <w:sz w:val="22"/>
                <w:szCs w:val="22"/>
              </w:rPr>
              <w:t>有價證券、</w:t>
            </w:r>
          </w:p>
          <w:p w14:paraId="6062C233" w14:textId="77777777" w:rsidR="00150002" w:rsidRPr="00A60E7A" w:rsidRDefault="00150002" w:rsidP="006543C0">
            <w:pPr>
              <w:pStyle w:val="ab"/>
              <w:snapToGrid w:val="0"/>
              <w:spacing w:after="0" w:line="220" w:lineRule="exact"/>
              <w:ind w:leftChars="-10" w:left="-24" w:rightChars="-12" w:right="-29"/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A60E7A">
              <w:rPr>
                <w:rFonts w:ascii="標楷體" w:eastAsia="標楷體" w:hAnsi="標楷體"/>
                <w:sz w:val="22"/>
                <w:szCs w:val="22"/>
              </w:rPr>
              <w:t>其他資產</w:t>
            </w:r>
          </w:p>
          <w:p w14:paraId="47C0FE23" w14:textId="77777777" w:rsidR="00150002" w:rsidRPr="00A60E7A" w:rsidRDefault="00150002" w:rsidP="006543C0">
            <w:pPr>
              <w:pStyle w:val="ab"/>
              <w:spacing w:after="0" w:line="200" w:lineRule="exact"/>
              <w:ind w:leftChars="-11" w:left="-26"/>
              <w:jc w:val="center"/>
              <w:rPr>
                <w:sz w:val="18"/>
                <w:szCs w:val="18"/>
              </w:rPr>
            </w:pPr>
            <w:r w:rsidRPr="00A60E7A">
              <w:rPr>
                <w:rFonts w:hint="eastAsia"/>
                <w:sz w:val="18"/>
                <w:szCs w:val="18"/>
              </w:rPr>
              <w:t>B</w:t>
            </w:r>
            <w:r w:rsidRPr="00A60E7A">
              <w:rPr>
                <w:sz w:val="18"/>
                <w:szCs w:val="18"/>
              </w:rPr>
              <w:t>onds</w:t>
            </w:r>
            <w:r w:rsidRPr="00A60E7A">
              <w:rPr>
                <w:sz w:val="18"/>
                <w:szCs w:val="18"/>
              </w:rPr>
              <w:t>、</w:t>
            </w:r>
            <w:r w:rsidRPr="00A60E7A">
              <w:rPr>
                <w:rFonts w:hint="eastAsia"/>
                <w:sz w:val="18"/>
                <w:szCs w:val="18"/>
              </w:rPr>
              <w:t>S</w:t>
            </w:r>
            <w:r w:rsidRPr="00A60E7A">
              <w:rPr>
                <w:sz w:val="18"/>
                <w:szCs w:val="18"/>
              </w:rPr>
              <w:t>ecurities</w:t>
            </w:r>
          </w:p>
          <w:p w14:paraId="51E255DD" w14:textId="77777777" w:rsidR="00150002" w:rsidRPr="00A60E7A" w:rsidRDefault="00150002" w:rsidP="006543C0">
            <w:pPr>
              <w:pStyle w:val="ab"/>
              <w:spacing w:after="0" w:line="200" w:lineRule="exact"/>
              <w:ind w:leftChars="-11" w:left="-26"/>
              <w:jc w:val="center"/>
              <w:rPr>
                <w:sz w:val="22"/>
                <w:szCs w:val="22"/>
              </w:rPr>
            </w:pPr>
            <w:r w:rsidRPr="00A60E7A">
              <w:rPr>
                <w:sz w:val="18"/>
                <w:szCs w:val="18"/>
              </w:rPr>
              <w:t>&amp; Others</w:t>
            </w:r>
          </w:p>
        </w:tc>
      </w:tr>
      <w:tr w:rsidR="00150002" w:rsidRPr="00A60E7A" w14:paraId="692D394B" w14:textId="77777777" w:rsidTr="006543C0">
        <w:trPr>
          <w:trHeight w:val="780"/>
        </w:trPr>
        <w:tc>
          <w:tcPr>
            <w:tcW w:w="109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A69A50D" w14:textId="77777777" w:rsidR="00150002" w:rsidRPr="00A60E7A" w:rsidRDefault="00150002" w:rsidP="006543C0">
            <w:pPr>
              <w:pStyle w:val="ab"/>
              <w:adjustRightInd w:val="0"/>
              <w:spacing w:after="0" w:line="360" w:lineRule="auto"/>
              <w:ind w:leftChars="50" w:left="120"/>
              <w:rPr>
                <w:rFonts w:ascii="標楷體" w:eastAsia="標楷體" w:hAnsi="Garamond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ACED" w14:textId="77777777" w:rsidR="00150002" w:rsidRPr="00A60E7A" w:rsidRDefault="00150002" w:rsidP="006543C0">
            <w:pPr>
              <w:pStyle w:val="ab"/>
              <w:adjustRightInd w:val="0"/>
              <w:spacing w:after="0" w:line="360" w:lineRule="auto"/>
              <w:ind w:leftChars="50" w:left="120"/>
              <w:rPr>
                <w:rFonts w:ascii="標楷體" w:eastAsia="標楷體" w:hAnsi="Garamond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EBB1" w14:textId="77777777" w:rsidR="00150002" w:rsidRPr="00A60E7A" w:rsidRDefault="00150002" w:rsidP="006543C0">
            <w:pPr>
              <w:pStyle w:val="ab"/>
              <w:adjustRightInd w:val="0"/>
              <w:spacing w:after="0" w:line="360" w:lineRule="auto"/>
              <w:ind w:leftChars="50" w:left="120"/>
              <w:rPr>
                <w:rFonts w:ascii="標楷體" w:eastAsia="標楷體" w:hAnsi="Garamond"/>
                <w:sz w:val="22"/>
                <w:szCs w:val="22"/>
              </w:rPr>
            </w:pP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DF35" w14:textId="77777777" w:rsidR="00150002" w:rsidRPr="00A60E7A" w:rsidRDefault="00150002" w:rsidP="006543C0">
            <w:pPr>
              <w:pStyle w:val="ab"/>
              <w:adjustRightInd w:val="0"/>
              <w:spacing w:after="0" w:line="360" w:lineRule="auto"/>
              <w:ind w:leftChars="50" w:left="120"/>
              <w:rPr>
                <w:rFonts w:ascii="標楷體" w:eastAsia="標楷體" w:hAnsi="Garamond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E27A" w14:textId="77777777" w:rsidR="00150002" w:rsidRPr="00A60E7A" w:rsidRDefault="00150002" w:rsidP="006543C0">
            <w:pPr>
              <w:spacing w:beforeLines="20" w:before="72" w:line="200" w:lineRule="exact"/>
              <w:ind w:leftChars="10" w:left="218" w:rightChars="-20" w:right="-48" w:hangingChars="88" w:hanging="194"/>
              <w:jc w:val="both"/>
              <w:rPr>
                <w:rFonts w:ascii="標楷體" w:eastAsia="標楷體" w:hAnsi="Garamond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1D36" w14:textId="77777777" w:rsidR="00150002" w:rsidRPr="00A60E7A" w:rsidRDefault="00150002" w:rsidP="006543C0">
            <w:pPr>
              <w:pStyle w:val="ab"/>
              <w:adjustRightInd w:val="0"/>
              <w:spacing w:after="0" w:line="360" w:lineRule="auto"/>
              <w:ind w:leftChars="50" w:left="120"/>
              <w:rPr>
                <w:rFonts w:ascii="標楷體" w:eastAsia="標楷體" w:hAnsi="Garamond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2297FB" w14:textId="77777777" w:rsidR="00150002" w:rsidRPr="00A60E7A" w:rsidRDefault="00150002" w:rsidP="006543C0">
            <w:pPr>
              <w:pStyle w:val="ab"/>
              <w:adjustRightInd w:val="0"/>
              <w:spacing w:after="0" w:line="360" w:lineRule="auto"/>
              <w:ind w:leftChars="50" w:left="120"/>
              <w:rPr>
                <w:rFonts w:ascii="標楷體" w:eastAsia="標楷體" w:hAnsi="Garamond"/>
                <w:sz w:val="22"/>
                <w:szCs w:val="22"/>
              </w:rPr>
            </w:pPr>
          </w:p>
        </w:tc>
      </w:tr>
      <w:tr w:rsidR="00150002" w:rsidRPr="00A60E7A" w14:paraId="76CF0D81" w14:textId="77777777" w:rsidTr="006543C0">
        <w:trPr>
          <w:trHeight w:val="851"/>
        </w:trPr>
        <w:tc>
          <w:tcPr>
            <w:tcW w:w="1091" w:type="dxa"/>
            <w:vMerge/>
            <w:tcBorders>
              <w:bottom w:val="double" w:sz="4" w:space="0" w:color="auto"/>
              <w:right w:val="single" w:sz="4" w:space="0" w:color="auto"/>
            </w:tcBorders>
          </w:tcPr>
          <w:p w14:paraId="06FBEC88" w14:textId="77777777" w:rsidR="00150002" w:rsidRPr="00A60E7A" w:rsidRDefault="00150002" w:rsidP="006543C0">
            <w:pPr>
              <w:pStyle w:val="ab"/>
              <w:adjustRightInd w:val="0"/>
              <w:spacing w:after="0" w:line="360" w:lineRule="auto"/>
              <w:ind w:leftChars="50" w:left="120"/>
              <w:rPr>
                <w:rFonts w:ascii="標楷體" w:eastAsia="標楷體" w:hAnsi="Garamond"/>
                <w:sz w:val="22"/>
                <w:szCs w:val="22"/>
              </w:rPr>
            </w:pPr>
          </w:p>
        </w:tc>
        <w:tc>
          <w:tcPr>
            <w:tcW w:w="4485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9ADE1AB" w14:textId="77777777" w:rsidR="00150002" w:rsidRPr="00A60E7A" w:rsidRDefault="00150002" w:rsidP="006543C0">
            <w:pPr>
              <w:pStyle w:val="ab"/>
              <w:spacing w:after="0" w:line="120" w:lineRule="atLeast"/>
              <w:ind w:leftChars="-24" w:left="-58"/>
              <w:rPr>
                <w:rFonts w:ascii="標楷體" w:eastAsia="標楷體" w:hAnsi="Garamond"/>
                <w:sz w:val="22"/>
                <w:szCs w:val="22"/>
              </w:rPr>
            </w:pPr>
            <w:r w:rsidRPr="00A60E7A">
              <w:rPr>
                <w:rFonts w:ascii="標楷體" w:eastAsia="標楷體" w:hAnsi="標楷體" w:hint="eastAsia"/>
                <w:sz w:val="22"/>
                <w:szCs w:val="22"/>
              </w:rPr>
              <w:t>不動產地址</w:t>
            </w:r>
            <w:r w:rsidRPr="00A60E7A">
              <w:rPr>
                <w:sz w:val="18"/>
                <w:szCs w:val="18"/>
              </w:rPr>
              <w:t>Address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EB722CD" w14:textId="77777777" w:rsidR="00150002" w:rsidRPr="00A60E7A" w:rsidRDefault="00150002" w:rsidP="006543C0">
            <w:pPr>
              <w:pStyle w:val="ab"/>
              <w:spacing w:after="0" w:line="120" w:lineRule="atLeast"/>
              <w:ind w:leftChars="-10" w:left="-24" w:rightChars="-12" w:right="-29"/>
              <w:rPr>
                <w:rFonts w:ascii="標楷體" w:eastAsia="標楷體" w:hAnsi="Garamond"/>
                <w:sz w:val="22"/>
                <w:szCs w:val="22"/>
              </w:rPr>
            </w:pPr>
            <w:r w:rsidRPr="00A60E7A">
              <w:rPr>
                <w:rFonts w:ascii="標楷體" w:eastAsia="標楷體" w:hAnsi="標楷體" w:hint="eastAsia"/>
                <w:sz w:val="22"/>
                <w:szCs w:val="22"/>
              </w:rPr>
              <w:t>抵押權人</w:t>
            </w:r>
            <w:r w:rsidRPr="00A60E7A">
              <w:rPr>
                <w:sz w:val="18"/>
                <w:szCs w:val="18"/>
              </w:rPr>
              <w:t>Mortgagee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02BF0FD5" w14:textId="77777777" w:rsidR="00150002" w:rsidRPr="00A60E7A" w:rsidRDefault="00150002" w:rsidP="006543C0">
            <w:pPr>
              <w:pStyle w:val="ab"/>
              <w:spacing w:after="0" w:line="120" w:lineRule="atLeast"/>
              <w:ind w:leftChars="-12" w:left="-29" w:rightChars="-12" w:right="-29"/>
              <w:jc w:val="center"/>
              <w:rPr>
                <w:rFonts w:ascii="標楷體" w:eastAsia="標楷體" w:hAnsi="Garamond"/>
                <w:sz w:val="22"/>
                <w:szCs w:val="22"/>
              </w:rPr>
            </w:pPr>
            <w:proofErr w:type="gramStart"/>
            <w:r w:rsidRPr="00A60E7A">
              <w:rPr>
                <w:rFonts w:ascii="標楷體" w:eastAsia="標楷體" w:hAnsi="標楷體" w:hint="eastAsia"/>
                <w:sz w:val="22"/>
                <w:szCs w:val="22"/>
              </w:rPr>
              <w:t>餘值</w:t>
            </w:r>
            <w:proofErr w:type="gramEnd"/>
            <w:r w:rsidRPr="00A60E7A">
              <w:rPr>
                <w:rFonts w:hint="eastAsia"/>
                <w:sz w:val="18"/>
                <w:szCs w:val="18"/>
              </w:rPr>
              <w:t>Residual</w:t>
            </w:r>
            <w:r w:rsidRPr="00A60E7A">
              <w:rPr>
                <w:sz w:val="18"/>
                <w:szCs w:val="18"/>
              </w:rPr>
              <w:t xml:space="preserve"> value</w:t>
            </w:r>
          </w:p>
        </w:tc>
      </w:tr>
      <w:tr w:rsidR="00150002" w:rsidRPr="00A60E7A" w14:paraId="6B623513" w14:textId="77777777" w:rsidTr="006543C0">
        <w:trPr>
          <w:trHeight w:val="465"/>
        </w:trPr>
        <w:tc>
          <w:tcPr>
            <w:tcW w:w="10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617BD" w14:textId="77777777" w:rsidR="00150002" w:rsidRPr="00A60E7A" w:rsidRDefault="00150002" w:rsidP="006543C0">
            <w:pPr>
              <w:pStyle w:val="ab"/>
              <w:spacing w:after="0" w:line="240" w:lineRule="atLeast"/>
              <w:ind w:leftChars="-11" w:left="-26" w:rightChars="-12" w:right="-29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60E7A">
              <w:rPr>
                <w:rFonts w:ascii="標楷體" w:eastAsia="標楷體" w:hAnsi="標楷體" w:hint="eastAsia"/>
                <w:sz w:val="22"/>
                <w:szCs w:val="22"/>
              </w:rPr>
              <w:t>姓名</w:t>
            </w:r>
          </w:p>
          <w:p w14:paraId="1C095A3F" w14:textId="77777777" w:rsidR="00150002" w:rsidRPr="00A60E7A" w:rsidRDefault="00150002" w:rsidP="006543C0">
            <w:pPr>
              <w:pStyle w:val="ab"/>
              <w:spacing w:after="0" w:line="240" w:lineRule="atLeast"/>
              <w:ind w:leftChars="-11" w:left="-26" w:rightChars="-12" w:right="-29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60E7A">
              <w:rPr>
                <w:rFonts w:asciiTheme="majorBidi" w:eastAsia="標楷體" w:hAnsiTheme="majorBidi" w:cstheme="majorBidi"/>
                <w:sz w:val="18"/>
                <w:szCs w:val="18"/>
              </w:rPr>
              <w:t>N</w:t>
            </w:r>
            <w:r w:rsidRPr="00A60E7A">
              <w:rPr>
                <w:rFonts w:asciiTheme="majorBidi" w:hAnsiTheme="majorBidi" w:cstheme="majorBidi"/>
                <w:sz w:val="18"/>
                <w:szCs w:val="18"/>
              </w:rPr>
              <w:t>ame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7D94A" w14:textId="77777777" w:rsidR="00150002" w:rsidRPr="00A60E7A" w:rsidRDefault="00150002" w:rsidP="006543C0">
            <w:pPr>
              <w:pStyle w:val="ab"/>
              <w:spacing w:after="0" w:line="220" w:lineRule="exact"/>
              <w:ind w:leftChars="-11" w:left="-26" w:rightChars="-11" w:right="-26"/>
              <w:jc w:val="center"/>
              <w:rPr>
                <w:sz w:val="22"/>
                <w:szCs w:val="22"/>
              </w:rPr>
            </w:pPr>
            <w:r w:rsidRPr="00A60E7A">
              <w:rPr>
                <w:rFonts w:ascii="標楷體" w:eastAsia="標楷體" w:hAnsi="標楷體" w:hint="eastAsia"/>
                <w:sz w:val="22"/>
                <w:szCs w:val="22"/>
              </w:rPr>
              <w:t>身份證號、社會安全號碼或外國人卡號</w:t>
            </w:r>
          </w:p>
          <w:p w14:paraId="4CB7A8CD" w14:textId="77777777" w:rsidR="00150002" w:rsidRPr="00A60E7A" w:rsidRDefault="00150002" w:rsidP="006543C0">
            <w:pPr>
              <w:pStyle w:val="ab"/>
              <w:spacing w:after="0" w:line="160" w:lineRule="exact"/>
              <w:ind w:leftChars="0" w:left="0" w:rightChars="62" w:right="149"/>
              <w:jc w:val="center"/>
              <w:rPr>
                <w:sz w:val="18"/>
                <w:szCs w:val="18"/>
              </w:rPr>
            </w:pPr>
            <w:r w:rsidRPr="00A60E7A">
              <w:rPr>
                <w:sz w:val="18"/>
                <w:szCs w:val="18"/>
              </w:rPr>
              <w:t>I.D. card No.,</w:t>
            </w:r>
            <w:r w:rsidRPr="00A60E7A">
              <w:rPr>
                <w:rFonts w:hint="eastAsia"/>
                <w:sz w:val="18"/>
                <w:szCs w:val="18"/>
              </w:rPr>
              <w:t xml:space="preserve"> </w:t>
            </w:r>
            <w:r w:rsidRPr="00A60E7A">
              <w:rPr>
                <w:sz w:val="18"/>
                <w:szCs w:val="18"/>
              </w:rPr>
              <w:t>social security No.</w:t>
            </w:r>
            <w:r w:rsidRPr="00A60E7A">
              <w:rPr>
                <w:rFonts w:hint="eastAsia"/>
                <w:sz w:val="18"/>
                <w:szCs w:val="18"/>
              </w:rPr>
              <w:t xml:space="preserve"> </w:t>
            </w:r>
            <w:r w:rsidRPr="00A60E7A">
              <w:rPr>
                <w:sz w:val="18"/>
                <w:szCs w:val="18"/>
              </w:rPr>
              <w:t xml:space="preserve">or </w:t>
            </w:r>
            <w:r w:rsidRPr="00A60E7A">
              <w:rPr>
                <w:rFonts w:hint="eastAsia"/>
                <w:sz w:val="18"/>
                <w:szCs w:val="18"/>
              </w:rPr>
              <w:t>o</w:t>
            </w:r>
            <w:r w:rsidRPr="00A60E7A">
              <w:rPr>
                <w:sz w:val="18"/>
                <w:szCs w:val="18"/>
              </w:rPr>
              <w:t>ther alien card No.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38DCD" w14:textId="77777777" w:rsidR="00150002" w:rsidRPr="00A60E7A" w:rsidRDefault="00150002" w:rsidP="006543C0">
            <w:pPr>
              <w:pStyle w:val="ab"/>
              <w:spacing w:after="0" w:line="120" w:lineRule="atLeast"/>
              <w:ind w:leftChars="-10" w:left="-24" w:rightChars="-12" w:right="-29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60E7A">
              <w:rPr>
                <w:rFonts w:ascii="標楷體" w:eastAsia="標楷體" w:hAnsi="標楷體" w:hint="eastAsia"/>
                <w:sz w:val="22"/>
                <w:szCs w:val="22"/>
              </w:rPr>
              <w:t>服務單位</w:t>
            </w:r>
          </w:p>
          <w:p w14:paraId="1AF3B656" w14:textId="77777777" w:rsidR="00150002" w:rsidRPr="00A60E7A" w:rsidRDefault="00150002" w:rsidP="006543C0">
            <w:pPr>
              <w:pStyle w:val="ab"/>
              <w:spacing w:after="0" w:line="200" w:lineRule="exact"/>
              <w:ind w:leftChars="0" w:left="0" w:rightChars="62" w:right="149"/>
              <w:jc w:val="center"/>
              <w:rPr>
                <w:sz w:val="18"/>
                <w:szCs w:val="18"/>
              </w:rPr>
            </w:pPr>
            <w:r w:rsidRPr="00A60E7A">
              <w:rPr>
                <w:sz w:val="18"/>
                <w:szCs w:val="18"/>
              </w:rPr>
              <w:t>Institution name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6B1F3" w14:textId="77777777" w:rsidR="00150002" w:rsidRPr="00A60E7A" w:rsidRDefault="00150002" w:rsidP="006543C0">
            <w:pPr>
              <w:pStyle w:val="ab"/>
              <w:spacing w:after="0" w:line="120" w:lineRule="atLeast"/>
              <w:ind w:leftChars="-10" w:left="-24" w:rightChars="-11" w:right="-26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60E7A">
              <w:rPr>
                <w:rFonts w:ascii="標楷體" w:eastAsia="標楷體" w:hAnsi="標楷體" w:hint="eastAsia"/>
                <w:sz w:val="22"/>
                <w:szCs w:val="22"/>
              </w:rPr>
              <w:t>薪資所得</w:t>
            </w:r>
          </w:p>
          <w:p w14:paraId="20056D4E" w14:textId="77777777" w:rsidR="00150002" w:rsidRPr="00A60E7A" w:rsidRDefault="00150002" w:rsidP="006543C0">
            <w:pPr>
              <w:pStyle w:val="ab"/>
              <w:spacing w:after="0" w:line="200" w:lineRule="exact"/>
              <w:ind w:leftChars="-11" w:left="-26"/>
              <w:jc w:val="center"/>
              <w:rPr>
                <w:sz w:val="18"/>
                <w:szCs w:val="18"/>
              </w:rPr>
            </w:pPr>
            <w:r w:rsidRPr="00A60E7A">
              <w:rPr>
                <w:sz w:val="18"/>
                <w:szCs w:val="18"/>
              </w:rPr>
              <w:t>Annual salary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FB64" w14:textId="77777777" w:rsidR="00150002" w:rsidRPr="00A60E7A" w:rsidRDefault="00150002" w:rsidP="006543C0">
            <w:pPr>
              <w:pStyle w:val="ab"/>
              <w:spacing w:after="0" w:line="120" w:lineRule="atLeast"/>
              <w:ind w:leftChars="-10" w:left="-24" w:rightChars="-12" w:right="-29"/>
              <w:jc w:val="center"/>
              <w:rPr>
                <w:sz w:val="20"/>
              </w:rPr>
            </w:pPr>
            <w:r w:rsidRPr="00A60E7A">
              <w:rPr>
                <w:rFonts w:ascii="標楷體" w:eastAsia="標楷體" w:hAnsi="標楷體" w:hint="eastAsia"/>
                <w:sz w:val="22"/>
                <w:szCs w:val="22"/>
              </w:rPr>
              <w:t>不動產</w:t>
            </w:r>
          </w:p>
          <w:p w14:paraId="0A3EEBB2" w14:textId="77777777" w:rsidR="00150002" w:rsidRPr="00A60E7A" w:rsidRDefault="00150002" w:rsidP="006543C0">
            <w:pPr>
              <w:pStyle w:val="ab"/>
              <w:spacing w:after="0" w:line="200" w:lineRule="exact"/>
              <w:ind w:leftChars="-11" w:left="-26"/>
              <w:jc w:val="center"/>
              <w:rPr>
                <w:sz w:val="18"/>
                <w:szCs w:val="18"/>
              </w:rPr>
            </w:pPr>
            <w:r w:rsidRPr="00A60E7A">
              <w:rPr>
                <w:sz w:val="18"/>
                <w:szCs w:val="18"/>
              </w:rPr>
              <w:t>Real estate</w:t>
            </w:r>
            <w:r w:rsidRPr="00A60E7A">
              <w:rPr>
                <w:rFonts w:hint="eastAsia"/>
                <w:sz w:val="18"/>
                <w:szCs w:val="18"/>
              </w:rPr>
              <w:t xml:space="preserve"> owned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4C044" w14:textId="77777777" w:rsidR="00150002" w:rsidRPr="00A60E7A" w:rsidRDefault="00150002" w:rsidP="006543C0">
            <w:pPr>
              <w:pStyle w:val="ab"/>
              <w:spacing w:after="0" w:line="120" w:lineRule="atLeast"/>
              <w:ind w:leftChars="-10" w:left="-24" w:rightChars="-12" w:right="-29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60E7A">
              <w:rPr>
                <w:rFonts w:ascii="標楷體" w:eastAsia="標楷體" w:hAnsi="標楷體" w:hint="eastAsia"/>
                <w:sz w:val="22"/>
                <w:szCs w:val="22"/>
              </w:rPr>
              <w:t>存款</w:t>
            </w:r>
          </w:p>
          <w:p w14:paraId="24B0B7D0" w14:textId="77777777" w:rsidR="00150002" w:rsidRPr="00A60E7A" w:rsidRDefault="00150002" w:rsidP="006543C0">
            <w:pPr>
              <w:pStyle w:val="ab"/>
              <w:spacing w:after="0" w:line="200" w:lineRule="exact"/>
              <w:ind w:leftChars="-11" w:left="-26"/>
              <w:jc w:val="center"/>
              <w:rPr>
                <w:sz w:val="18"/>
                <w:szCs w:val="18"/>
              </w:rPr>
            </w:pPr>
            <w:r w:rsidRPr="00A60E7A">
              <w:rPr>
                <w:rFonts w:hint="eastAsia"/>
                <w:sz w:val="18"/>
                <w:szCs w:val="18"/>
              </w:rPr>
              <w:t>Deposit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886880" w14:textId="77777777" w:rsidR="00150002" w:rsidRPr="00A60E7A" w:rsidRDefault="00150002" w:rsidP="006543C0">
            <w:pPr>
              <w:pStyle w:val="ab"/>
              <w:spacing w:after="0" w:line="120" w:lineRule="atLeast"/>
              <w:ind w:leftChars="-10" w:left="-24" w:rightChars="-12" w:right="-29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60E7A">
              <w:rPr>
                <w:rFonts w:ascii="標楷體" w:eastAsia="標楷體" w:hAnsi="標楷體"/>
                <w:sz w:val="22"/>
                <w:szCs w:val="22"/>
              </w:rPr>
              <w:t>有價證券、</w:t>
            </w:r>
          </w:p>
          <w:p w14:paraId="4E1DCA58" w14:textId="77777777" w:rsidR="00150002" w:rsidRPr="00A60E7A" w:rsidRDefault="00150002" w:rsidP="006543C0">
            <w:pPr>
              <w:pStyle w:val="ab"/>
              <w:snapToGrid w:val="0"/>
              <w:spacing w:after="0" w:line="220" w:lineRule="exact"/>
              <w:ind w:leftChars="-10" w:left="-24" w:rightChars="-12" w:right="-29"/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A60E7A">
              <w:rPr>
                <w:rFonts w:ascii="標楷體" w:eastAsia="標楷體" w:hAnsi="標楷體"/>
                <w:sz w:val="22"/>
                <w:szCs w:val="22"/>
              </w:rPr>
              <w:t>其他資產</w:t>
            </w:r>
          </w:p>
          <w:p w14:paraId="67E8759F" w14:textId="77777777" w:rsidR="00150002" w:rsidRPr="00A60E7A" w:rsidRDefault="00150002" w:rsidP="006543C0">
            <w:pPr>
              <w:pStyle w:val="ab"/>
              <w:spacing w:after="0" w:line="200" w:lineRule="exact"/>
              <w:ind w:leftChars="-11" w:left="-26"/>
              <w:jc w:val="center"/>
              <w:rPr>
                <w:sz w:val="18"/>
                <w:szCs w:val="18"/>
              </w:rPr>
            </w:pPr>
            <w:r w:rsidRPr="00A60E7A">
              <w:rPr>
                <w:rFonts w:hint="eastAsia"/>
                <w:sz w:val="18"/>
                <w:szCs w:val="18"/>
              </w:rPr>
              <w:t>B</w:t>
            </w:r>
            <w:r w:rsidRPr="00A60E7A">
              <w:rPr>
                <w:sz w:val="18"/>
                <w:szCs w:val="18"/>
              </w:rPr>
              <w:t>onds</w:t>
            </w:r>
            <w:r w:rsidRPr="00A60E7A">
              <w:rPr>
                <w:sz w:val="18"/>
                <w:szCs w:val="18"/>
              </w:rPr>
              <w:t>、</w:t>
            </w:r>
            <w:r w:rsidRPr="00A60E7A">
              <w:rPr>
                <w:rFonts w:hint="eastAsia"/>
                <w:sz w:val="18"/>
                <w:szCs w:val="18"/>
              </w:rPr>
              <w:t>S</w:t>
            </w:r>
            <w:r w:rsidRPr="00A60E7A">
              <w:rPr>
                <w:sz w:val="18"/>
                <w:szCs w:val="18"/>
              </w:rPr>
              <w:t>ecurities</w:t>
            </w:r>
          </w:p>
          <w:p w14:paraId="5BF544EE" w14:textId="77777777" w:rsidR="00150002" w:rsidRPr="00A60E7A" w:rsidRDefault="00150002" w:rsidP="006543C0">
            <w:pPr>
              <w:pStyle w:val="ab"/>
              <w:spacing w:after="0" w:line="200" w:lineRule="exact"/>
              <w:ind w:leftChars="-11" w:left="-26"/>
              <w:jc w:val="center"/>
              <w:rPr>
                <w:sz w:val="22"/>
                <w:szCs w:val="22"/>
              </w:rPr>
            </w:pPr>
            <w:r w:rsidRPr="00A60E7A">
              <w:rPr>
                <w:sz w:val="18"/>
                <w:szCs w:val="18"/>
              </w:rPr>
              <w:t>&amp; Others</w:t>
            </w:r>
          </w:p>
        </w:tc>
      </w:tr>
      <w:tr w:rsidR="00150002" w:rsidRPr="00A60E7A" w14:paraId="1F904BDA" w14:textId="77777777" w:rsidTr="006543C0">
        <w:trPr>
          <w:trHeight w:val="783"/>
        </w:trPr>
        <w:tc>
          <w:tcPr>
            <w:tcW w:w="109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19B1935" w14:textId="77777777" w:rsidR="00150002" w:rsidRPr="00A60E7A" w:rsidRDefault="00150002" w:rsidP="006543C0">
            <w:pPr>
              <w:pStyle w:val="ab"/>
              <w:adjustRightInd w:val="0"/>
              <w:spacing w:after="0" w:line="360" w:lineRule="auto"/>
              <w:ind w:leftChars="50" w:left="120"/>
              <w:rPr>
                <w:rFonts w:ascii="標楷體" w:eastAsia="標楷體" w:hAnsi="Garamond"/>
                <w:sz w:val="22"/>
                <w:szCs w:val="22"/>
              </w:rPr>
            </w:pP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D11C" w14:textId="77777777" w:rsidR="00150002" w:rsidRPr="00A60E7A" w:rsidRDefault="00150002" w:rsidP="006543C0">
            <w:pPr>
              <w:pStyle w:val="ab"/>
              <w:adjustRightInd w:val="0"/>
              <w:spacing w:after="0" w:line="360" w:lineRule="auto"/>
              <w:ind w:leftChars="50" w:left="120"/>
              <w:rPr>
                <w:rFonts w:ascii="標楷體" w:eastAsia="標楷體" w:hAnsi="Garamond"/>
                <w:sz w:val="22"/>
                <w:szCs w:val="22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E442" w14:textId="77777777" w:rsidR="00150002" w:rsidRPr="00A60E7A" w:rsidRDefault="00150002" w:rsidP="006543C0">
            <w:pPr>
              <w:pStyle w:val="ab"/>
              <w:adjustRightInd w:val="0"/>
              <w:spacing w:after="0" w:line="360" w:lineRule="auto"/>
              <w:ind w:leftChars="50" w:left="120"/>
              <w:rPr>
                <w:rFonts w:ascii="標楷體" w:eastAsia="標楷體" w:hAnsi="Garamond"/>
                <w:sz w:val="22"/>
                <w:szCs w:val="22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7D97" w14:textId="77777777" w:rsidR="00150002" w:rsidRPr="00A60E7A" w:rsidRDefault="00150002" w:rsidP="006543C0">
            <w:pPr>
              <w:pStyle w:val="ab"/>
              <w:adjustRightInd w:val="0"/>
              <w:spacing w:after="0" w:line="360" w:lineRule="auto"/>
              <w:ind w:leftChars="50" w:left="120"/>
              <w:rPr>
                <w:rFonts w:ascii="標楷體" w:eastAsia="標楷體" w:hAnsi="Garamond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B385" w14:textId="77777777" w:rsidR="00150002" w:rsidRPr="00A60E7A" w:rsidRDefault="00150002" w:rsidP="006543C0">
            <w:pPr>
              <w:spacing w:beforeLines="20" w:before="72" w:line="200" w:lineRule="exact"/>
              <w:ind w:leftChars="10" w:left="218" w:rightChars="-20" w:right="-48" w:hangingChars="88" w:hanging="194"/>
              <w:jc w:val="both"/>
              <w:rPr>
                <w:rFonts w:ascii="標楷體" w:eastAsia="標楷體" w:hAnsi="Garamond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A87D" w14:textId="77777777" w:rsidR="00150002" w:rsidRPr="00A60E7A" w:rsidRDefault="00150002" w:rsidP="006543C0">
            <w:pPr>
              <w:pStyle w:val="ab"/>
              <w:adjustRightInd w:val="0"/>
              <w:spacing w:after="0" w:line="360" w:lineRule="auto"/>
              <w:ind w:leftChars="50" w:left="120"/>
              <w:rPr>
                <w:rFonts w:ascii="標楷體" w:eastAsia="標楷體" w:hAnsi="Garamond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A2C5F0" w14:textId="77777777" w:rsidR="00150002" w:rsidRPr="00A60E7A" w:rsidRDefault="00150002" w:rsidP="006543C0">
            <w:pPr>
              <w:pStyle w:val="ab"/>
              <w:adjustRightInd w:val="0"/>
              <w:spacing w:after="0" w:line="360" w:lineRule="auto"/>
              <w:ind w:leftChars="50" w:left="120"/>
              <w:rPr>
                <w:rFonts w:ascii="標楷體" w:eastAsia="標楷體" w:hAnsi="Garamond"/>
                <w:sz w:val="22"/>
                <w:szCs w:val="22"/>
              </w:rPr>
            </w:pPr>
          </w:p>
        </w:tc>
      </w:tr>
      <w:tr w:rsidR="00150002" w:rsidRPr="00A60E7A" w14:paraId="3DD1C6F1" w14:textId="77777777" w:rsidTr="006543C0">
        <w:trPr>
          <w:trHeight w:val="851"/>
        </w:trPr>
        <w:tc>
          <w:tcPr>
            <w:tcW w:w="1091" w:type="dxa"/>
            <w:vMerge/>
            <w:tcBorders>
              <w:bottom w:val="double" w:sz="4" w:space="0" w:color="auto"/>
              <w:right w:val="single" w:sz="4" w:space="0" w:color="auto"/>
            </w:tcBorders>
          </w:tcPr>
          <w:p w14:paraId="7DBA9E7E" w14:textId="77777777" w:rsidR="00150002" w:rsidRPr="00A60E7A" w:rsidRDefault="00150002" w:rsidP="006543C0">
            <w:pPr>
              <w:pStyle w:val="ab"/>
              <w:adjustRightInd w:val="0"/>
              <w:spacing w:after="0" w:line="360" w:lineRule="auto"/>
              <w:ind w:leftChars="50" w:left="120"/>
              <w:rPr>
                <w:rFonts w:ascii="標楷體" w:eastAsia="標楷體" w:hAnsi="Garamond"/>
                <w:sz w:val="22"/>
                <w:szCs w:val="22"/>
              </w:rPr>
            </w:pPr>
          </w:p>
        </w:tc>
        <w:tc>
          <w:tcPr>
            <w:tcW w:w="4485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B5F3FBB" w14:textId="77777777" w:rsidR="00150002" w:rsidRPr="00A60E7A" w:rsidRDefault="00150002" w:rsidP="006543C0">
            <w:pPr>
              <w:pStyle w:val="ab"/>
              <w:spacing w:after="0" w:line="120" w:lineRule="atLeast"/>
              <w:ind w:leftChars="-24" w:left="-58"/>
              <w:rPr>
                <w:rFonts w:ascii="標楷體" w:eastAsia="標楷體" w:hAnsi="Garamond"/>
                <w:sz w:val="22"/>
                <w:szCs w:val="22"/>
              </w:rPr>
            </w:pPr>
            <w:r w:rsidRPr="00A60E7A">
              <w:rPr>
                <w:rFonts w:ascii="標楷體" w:eastAsia="標楷體" w:hAnsi="標楷體" w:hint="eastAsia"/>
                <w:sz w:val="22"/>
                <w:szCs w:val="22"/>
              </w:rPr>
              <w:t>不動產地址</w:t>
            </w:r>
            <w:r w:rsidRPr="00A60E7A">
              <w:rPr>
                <w:sz w:val="18"/>
                <w:szCs w:val="18"/>
              </w:rPr>
              <w:t>Address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01CE1CC" w14:textId="77777777" w:rsidR="00150002" w:rsidRPr="00A60E7A" w:rsidRDefault="00150002" w:rsidP="006543C0">
            <w:pPr>
              <w:pStyle w:val="ab"/>
              <w:spacing w:after="0" w:line="120" w:lineRule="atLeast"/>
              <w:ind w:leftChars="-10" w:left="-24" w:rightChars="-12" w:right="-29"/>
              <w:rPr>
                <w:rFonts w:ascii="標楷體" w:eastAsia="標楷體" w:hAnsi="Garamond"/>
                <w:sz w:val="22"/>
                <w:szCs w:val="22"/>
              </w:rPr>
            </w:pPr>
            <w:r w:rsidRPr="00A60E7A">
              <w:rPr>
                <w:rFonts w:ascii="標楷體" w:eastAsia="標楷體" w:hAnsi="標楷體" w:hint="eastAsia"/>
                <w:sz w:val="22"/>
                <w:szCs w:val="22"/>
              </w:rPr>
              <w:t>抵押權人</w:t>
            </w:r>
            <w:r w:rsidRPr="00A60E7A">
              <w:rPr>
                <w:sz w:val="18"/>
                <w:szCs w:val="18"/>
              </w:rPr>
              <w:t>Mortgagee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3F0F0223" w14:textId="77777777" w:rsidR="00150002" w:rsidRPr="00A60E7A" w:rsidRDefault="00150002" w:rsidP="006543C0">
            <w:pPr>
              <w:pStyle w:val="ab"/>
              <w:spacing w:after="0" w:line="120" w:lineRule="atLeast"/>
              <w:ind w:leftChars="-12" w:left="-29" w:rightChars="-12" w:right="-29"/>
              <w:jc w:val="center"/>
              <w:rPr>
                <w:rFonts w:ascii="標楷體" w:eastAsia="標楷體" w:hAnsi="Garamond"/>
                <w:sz w:val="22"/>
                <w:szCs w:val="22"/>
              </w:rPr>
            </w:pPr>
            <w:proofErr w:type="gramStart"/>
            <w:r w:rsidRPr="00A60E7A">
              <w:rPr>
                <w:rFonts w:ascii="標楷體" w:eastAsia="標楷體" w:hAnsi="標楷體" w:hint="eastAsia"/>
                <w:sz w:val="22"/>
                <w:szCs w:val="22"/>
              </w:rPr>
              <w:t>餘值</w:t>
            </w:r>
            <w:proofErr w:type="gramEnd"/>
            <w:r w:rsidRPr="00A60E7A">
              <w:rPr>
                <w:rFonts w:hint="eastAsia"/>
                <w:sz w:val="18"/>
                <w:szCs w:val="18"/>
              </w:rPr>
              <w:t>Residual</w:t>
            </w:r>
            <w:r w:rsidRPr="00A60E7A">
              <w:rPr>
                <w:sz w:val="18"/>
                <w:szCs w:val="18"/>
              </w:rPr>
              <w:t xml:space="preserve"> value</w:t>
            </w:r>
          </w:p>
        </w:tc>
      </w:tr>
      <w:tr w:rsidR="00150002" w:rsidRPr="00A60E7A" w14:paraId="3699A02C" w14:textId="77777777" w:rsidTr="006543C0">
        <w:trPr>
          <w:trHeight w:val="1618"/>
        </w:trPr>
        <w:tc>
          <w:tcPr>
            <w:tcW w:w="9562" w:type="dxa"/>
            <w:gridSpan w:val="12"/>
            <w:tcBorders>
              <w:top w:val="double" w:sz="4" w:space="0" w:color="auto"/>
              <w:bottom w:val="single" w:sz="12" w:space="0" w:color="auto"/>
            </w:tcBorders>
          </w:tcPr>
          <w:p w14:paraId="33C9D74E" w14:textId="77777777" w:rsidR="00150002" w:rsidRPr="00A60E7A" w:rsidRDefault="00150002" w:rsidP="006543C0">
            <w:pPr>
              <w:pStyle w:val="ab"/>
              <w:adjustRightInd w:val="0"/>
              <w:spacing w:afterLines="20" w:after="72" w:line="240" w:lineRule="exact"/>
              <w:ind w:leftChars="50" w:left="120"/>
              <w:rPr>
                <w:rFonts w:eastAsia="標楷體"/>
                <w:sz w:val="18"/>
                <w:szCs w:val="18"/>
              </w:rPr>
            </w:pPr>
            <w:r w:rsidRPr="00A60E7A">
              <w:rPr>
                <w:rFonts w:eastAsia="標楷體" w:hAnsi="標楷體"/>
                <w:sz w:val="22"/>
                <w:szCs w:val="22"/>
              </w:rPr>
              <w:t>融資戶之還款計劃（請擇一，並打</w:t>
            </w:r>
            <w:r w:rsidRPr="00A60E7A">
              <w:rPr>
                <w:rFonts w:eastAsia="標楷體"/>
                <w:sz w:val="22"/>
                <w:szCs w:val="22"/>
              </w:rPr>
              <w:t>V</w:t>
            </w:r>
            <w:r w:rsidRPr="00A60E7A">
              <w:rPr>
                <w:rFonts w:eastAsia="標楷體" w:hAnsi="標楷體"/>
                <w:sz w:val="22"/>
                <w:szCs w:val="22"/>
              </w:rPr>
              <w:t>）</w:t>
            </w:r>
            <w:r w:rsidRPr="00A60E7A">
              <w:rPr>
                <w:rFonts w:eastAsia="標楷體"/>
                <w:sz w:val="18"/>
                <w:szCs w:val="18"/>
              </w:rPr>
              <w:t>Borrower</w:t>
            </w:r>
            <w:proofErr w:type="gramStart"/>
            <w:r w:rsidRPr="00A60E7A">
              <w:rPr>
                <w:rFonts w:eastAsia="標楷體"/>
                <w:sz w:val="18"/>
                <w:szCs w:val="18"/>
              </w:rPr>
              <w:t>’</w:t>
            </w:r>
            <w:proofErr w:type="gramEnd"/>
            <w:r w:rsidRPr="00A60E7A">
              <w:rPr>
                <w:rFonts w:eastAsia="標楷體"/>
                <w:sz w:val="18"/>
                <w:szCs w:val="18"/>
              </w:rPr>
              <w:t>s repayment schedule (Please tick V)</w:t>
            </w:r>
          </w:p>
          <w:p w14:paraId="61559750" w14:textId="77777777" w:rsidR="00150002" w:rsidRPr="00A60E7A" w:rsidRDefault="00150002" w:rsidP="006543C0">
            <w:pPr>
              <w:pStyle w:val="ab"/>
              <w:spacing w:after="0" w:line="280" w:lineRule="exact"/>
              <w:ind w:leftChars="50" w:left="120"/>
              <w:rPr>
                <w:rFonts w:eastAsia="標楷體"/>
              </w:rPr>
            </w:pPr>
            <w:r w:rsidRPr="00A60E7A">
              <w:rPr>
                <w:rFonts w:hint="eastAsia"/>
              </w:rPr>
              <w:t>□</w:t>
            </w:r>
            <w:r w:rsidRPr="00A60E7A">
              <w:rPr>
                <w:rFonts w:eastAsia="標楷體"/>
                <w:sz w:val="22"/>
                <w:szCs w:val="22"/>
              </w:rPr>
              <w:t>1.</w:t>
            </w:r>
            <w:r w:rsidRPr="00A60E7A">
              <w:rPr>
                <w:rFonts w:eastAsia="標楷體" w:hAnsi="標楷體"/>
                <w:sz w:val="22"/>
                <w:szCs w:val="22"/>
              </w:rPr>
              <w:t>已</w:t>
            </w:r>
            <w:proofErr w:type="gramStart"/>
            <w:r w:rsidRPr="00A60E7A">
              <w:rPr>
                <w:rFonts w:eastAsia="標楷體" w:hAnsi="標楷體"/>
                <w:sz w:val="22"/>
                <w:szCs w:val="22"/>
              </w:rPr>
              <w:t>洽妥還款</w:t>
            </w:r>
            <w:proofErr w:type="gramEnd"/>
            <w:r w:rsidRPr="00A60E7A">
              <w:rPr>
                <w:rFonts w:eastAsia="標楷體" w:hAnsi="標楷體"/>
                <w:sz w:val="22"/>
                <w:szCs w:val="22"/>
              </w:rPr>
              <w:t>計劃，還款方式：</w:t>
            </w:r>
            <w:r w:rsidRPr="00A60E7A">
              <w:rPr>
                <w:rFonts w:eastAsia="標楷體"/>
                <w:sz w:val="18"/>
              </w:rPr>
              <w:t>Have come up with a repayment schedule, repayment method:</w:t>
            </w:r>
          </w:p>
          <w:p w14:paraId="2B9AB8F2" w14:textId="77777777" w:rsidR="00150002" w:rsidRPr="00A60E7A" w:rsidRDefault="00150002" w:rsidP="006543C0">
            <w:pPr>
              <w:widowControl/>
              <w:adjustRightInd w:val="0"/>
              <w:snapToGrid w:val="0"/>
              <w:spacing w:line="280" w:lineRule="exact"/>
              <w:jc w:val="both"/>
              <w:rPr>
                <w:rFonts w:eastAsia="標楷體"/>
                <w:u w:val="single"/>
              </w:rPr>
            </w:pPr>
            <w:r w:rsidRPr="00A60E7A">
              <w:rPr>
                <w:rFonts w:eastAsia="標楷體"/>
              </w:rPr>
              <w:t xml:space="preserve">     </w:t>
            </w:r>
          </w:p>
          <w:p w14:paraId="69B5F06E" w14:textId="77777777" w:rsidR="00150002" w:rsidRPr="00A60E7A" w:rsidRDefault="00150002" w:rsidP="006543C0">
            <w:pPr>
              <w:pStyle w:val="ab"/>
              <w:spacing w:beforeLines="50" w:before="180" w:after="0"/>
              <w:ind w:leftChars="0" w:left="0"/>
              <w:rPr>
                <w:rFonts w:eastAsia="標楷體"/>
              </w:rPr>
            </w:pPr>
            <w:r w:rsidRPr="00A60E7A">
              <w:rPr>
                <w:rFonts w:eastAsia="標楷體"/>
              </w:rPr>
              <w:t xml:space="preserve">      </w:t>
            </w:r>
            <w:r w:rsidRPr="00A60E7A">
              <w:rPr>
                <w:rFonts w:eastAsia="標楷體"/>
                <w:u w:val="single"/>
              </w:rPr>
              <w:t xml:space="preserve">                                                                    </w:t>
            </w:r>
          </w:p>
          <w:p w14:paraId="03D5A7F9" w14:textId="77777777" w:rsidR="00150002" w:rsidRPr="00A60E7A" w:rsidRDefault="00150002" w:rsidP="006543C0">
            <w:pPr>
              <w:pStyle w:val="ab"/>
              <w:spacing w:after="0" w:line="280" w:lineRule="exact"/>
              <w:ind w:leftChars="50" w:left="120"/>
              <w:rPr>
                <w:rFonts w:eastAsia="標楷體"/>
              </w:rPr>
            </w:pPr>
            <w:r w:rsidRPr="00A60E7A">
              <w:rPr>
                <w:rFonts w:hint="eastAsia"/>
              </w:rPr>
              <w:t>□</w:t>
            </w:r>
            <w:r w:rsidRPr="00A60E7A">
              <w:rPr>
                <w:rFonts w:eastAsia="標楷體"/>
                <w:sz w:val="22"/>
                <w:szCs w:val="22"/>
              </w:rPr>
              <w:t>2.</w:t>
            </w:r>
            <w:proofErr w:type="gramStart"/>
            <w:r w:rsidRPr="00A60E7A">
              <w:rPr>
                <w:rFonts w:eastAsia="標楷體" w:hAnsi="標楷體"/>
                <w:sz w:val="22"/>
                <w:szCs w:val="22"/>
              </w:rPr>
              <w:t>未洽妥還</w:t>
            </w:r>
            <w:proofErr w:type="gramEnd"/>
            <w:r w:rsidRPr="00A60E7A">
              <w:rPr>
                <w:rFonts w:eastAsia="標楷體" w:hAnsi="標楷體"/>
                <w:sz w:val="22"/>
                <w:szCs w:val="22"/>
              </w:rPr>
              <w:t>款方式。</w:t>
            </w:r>
            <w:r w:rsidRPr="00A60E7A">
              <w:rPr>
                <w:rFonts w:eastAsia="標楷體"/>
                <w:sz w:val="18"/>
              </w:rPr>
              <w:t>Have not come up with a repayment schedule /method.</w:t>
            </w:r>
          </w:p>
        </w:tc>
      </w:tr>
      <w:tr w:rsidR="00150002" w:rsidRPr="00A60E7A" w14:paraId="7DC6DD10" w14:textId="77777777" w:rsidTr="007B04AC">
        <w:trPr>
          <w:trHeight w:val="1729"/>
        </w:trPr>
        <w:tc>
          <w:tcPr>
            <w:tcW w:w="9562" w:type="dxa"/>
            <w:gridSpan w:val="12"/>
            <w:tcBorders>
              <w:top w:val="single" w:sz="12" w:space="0" w:color="auto"/>
              <w:bottom w:val="single" w:sz="4" w:space="0" w:color="auto"/>
            </w:tcBorders>
          </w:tcPr>
          <w:p w14:paraId="3EA291F9" w14:textId="77777777" w:rsidR="00150002" w:rsidRPr="00A60E7A" w:rsidRDefault="00150002" w:rsidP="006543C0">
            <w:pPr>
              <w:pStyle w:val="ab"/>
              <w:ind w:leftChars="50" w:left="120"/>
              <w:rPr>
                <w:rFonts w:eastAsia="標楷體"/>
                <w:sz w:val="18"/>
              </w:rPr>
            </w:pPr>
            <w:r w:rsidRPr="00A60E7A">
              <w:rPr>
                <w:rFonts w:eastAsia="標楷體" w:hAnsi="標楷體"/>
                <w:sz w:val="22"/>
                <w:szCs w:val="22"/>
              </w:rPr>
              <w:t>本案之催討方</w:t>
            </w:r>
            <w:r w:rsidRPr="00A60E7A">
              <w:rPr>
                <w:rFonts w:eastAsia="標楷體" w:hAnsi="標楷體" w:hint="eastAsia"/>
                <w:sz w:val="22"/>
                <w:szCs w:val="22"/>
              </w:rPr>
              <w:t>針</w:t>
            </w:r>
            <w:r w:rsidRPr="00A60E7A">
              <w:rPr>
                <w:rFonts w:eastAsia="標楷體"/>
                <w:sz w:val="18"/>
              </w:rPr>
              <w:t>Reclaiming guidelines</w:t>
            </w:r>
            <w:r w:rsidRPr="00A60E7A">
              <w:rPr>
                <w:rFonts w:eastAsia="標楷體" w:hint="eastAsia"/>
                <w:sz w:val="18"/>
              </w:rPr>
              <w:t xml:space="preserve">  </w:t>
            </w:r>
          </w:p>
        </w:tc>
      </w:tr>
      <w:tr w:rsidR="00150002" w:rsidRPr="00A60E7A" w14:paraId="2CC88D34" w14:textId="77777777" w:rsidTr="007B04AC">
        <w:trPr>
          <w:trHeight w:val="427"/>
        </w:trPr>
        <w:tc>
          <w:tcPr>
            <w:tcW w:w="9562" w:type="dxa"/>
            <w:gridSpan w:val="12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11BA653" w14:textId="77777777" w:rsidR="00150002" w:rsidRPr="00A60E7A" w:rsidRDefault="00150002" w:rsidP="006543C0">
            <w:pPr>
              <w:pStyle w:val="ab"/>
              <w:spacing w:after="0" w:line="240" w:lineRule="atLeast"/>
              <w:ind w:leftChars="50" w:left="120"/>
              <w:rPr>
                <w:rFonts w:eastAsia="標楷體"/>
                <w:sz w:val="18"/>
              </w:rPr>
            </w:pPr>
          </w:p>
        </w:tc>
      </w:tr>
      <w:tr w:rsidR="00150002" w:rsidRPr="00A60E7A" w14:paraId="15AEF7A6" w14:textId="77777777" w:rsidTr="007B04AC">
        <w:trPr>
          <w:trHeight w:val="248"/>
        </w:trPr>
        <w:tc>
          <w:tcPr>
            <w:tcW w:w="180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4DDCF92" w14:textId="77777777" w:rsidR="00150002" w:rsidRPr="00A60E7A" w:rsidRDefault="00150002" w:rsidP="006543C0">
            <w:pPr>
              <w:pStyle w:val="ab"/>
              <w:spacing w:after="0" w:line="240" w:lineRule="atLeast"/>
              <w:ind w:leftChars="50" w:left="120"/>
              <w:rPr>
                <w:rFonts w:eastAsia="標楷體"/>
                <w:sz w:val="22"/>
                <w:szCs w:val="22"/>
              </w:rPr>
            </w:pPr>
            <w:r w:rsidRPr="00A60E7A">
              <w:rPr>
                <w:rFonts w:eastAsia="標楷體" w:hAnsi="標楷體"/>
                <w:sz w:val="22"/>
                <w:szCs w:val="22"/>
              </w:rPr>
              <w:t>有權簽字人簽章</w:t>
            </w:r>
          </w:p>
          <w:p w14:paraId="6C70D90C" w14:textId="77777777" w:rsidR="00150002" w:rsidRPr="00A60E7A" w:rsidRDefault="00150002" w:rsidP="006543C0">
            <w:pPr>
              <w:pStyle w:val="ab"/>
              <w:spacing w:after="0" w:line="240" w:lineRule="atLeast"/>
              <w:ind w:leftChars="50" w:left="120"/>
              <w:rPr>
                <w:rFonts w:eastAsia="標楷體"/>
              </w:rPr>
            </w:pPr>
            <w:r w:rsidRPr="00A60E7A">
              <w:rPr>
                <w:rFonts w:eastAsia="標楷體"/>
                <w:sz w:val="18"/>
              </w:rPr>
              <w:t>Authorized signature</w:t>
            </w:r>
          </w:p>
        </w:tc>
        <w:tc>
          <w:tcPr>
            <w:tcW w:w="3600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043865D" w14:textId="77777777" w:rsidR="00150002" w:rsidRPr="00A60E7A" w:rsidRDefault="00150002" w:rsidP="006543C0">
            <w:pPr>
              <w:pStyle w:val="ab"/>
              <w:spacing w:after="0" w:line="240" w:lineRule="atLeast"/>
              <w:rPr>
                <w:rFonts w:eastAsia="標楷體"/>
              </w:rPr>
            </w:pPr>
          </w:p>
          <w:p w14:paraId="798671ED" w14:textId="77777777" w:rsidR="00150002" w:rsidRPr="00A60E7A" w:rsidRDefault="00150002" w:rsidP="006543C0">
            <w:pPr>
              <w:pStyle w:val="ab"/>
              <w:spacing w:after="0" w:line="240" w:lineRule="atLeast"/>
              <w:rPr>
                <w:rFonts w:eastAsia="標楷體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5CD90A0" w14:textId="77777777" w:rsidR="00150002" w:rsidRPr="00A60E7A" w:rsidRDefault="00150002" w:rsidP="006543C0">
            <w:pPr>
              <w:pStyle w:val="ab"/>
              <w:spacing w:after="0" w:line="240" w:lineRule="atLeast"/>
              <w:ind w:leftChars="0" w:left="0"/>
              <w:rPr>
                <w:rFonts w:eastAsia="標楷體"/>
                <w:sz w:val="22"/>
                <w:szCs w:val="22"/>
              </w:rPr>
            </w:pPr>
            <w:r w:rsidRPr="00A60E7A">
              <w:rPr>
                <w:rFonts w:eastAsia="標楷體" w:hAnsi="標楷體"/>
                <w:sz w:val="22"/>
                <w:szCs w:val="22"/>
              </w:rPr>
              <w:t>日期</w:t>
            </w:r>
          </w:p>
          <w:p w14:paraId="2A3229F6" w14:textId="77777777" w:rsidR="00150002" w:rsidRPr="00A60E7A" w:rsidRDefault="00150002" w:rsidP="006543C0">
            <w:pPr>
              <w:pStyle w:val="ab"/>
              <w:spacing w:after="0" w:line="240" w:lineRule="atLeast"/>
              <w:ind w:leftChars="0" w:left="0"/>
              <w:rPr>
                <w:rFonts w:eastAsia="標楷體"/>
              </w:rPr>
            </w:pPr>
            <w:r w:rsidRPr="00A60E7A">
              <w:rPr>
                <w:rFonts w:eastAsia="標楷體"/>
                <w:sz w:val="18"/>
              </w:rPr>
              <w:t>Date</w:t>
            </w:r>
          </w:p>
        </w:tc>
        <w:tc>
          <w:tcPr>
            <w:tcW w:w="3082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180820E" w14:textId="77777777" w:rsidR="00150002" w:rsidRPr="00A60E7A" w:rsidRDefault="00150002" w:rsidP="006543C0">
            <w:pPr>
              <w:widowControl/>
              <w:spacing w:line="240" w:lineRule="atLeast"/>
              <w:rPr>
                <w:rFonts w:eastAsia="標楷體"/>
                <w:sz w:val="20"/>
              </w:rPr>
            </w:pPr>
          </w:p>
          <w:p w14:paraId="1A0A3C10" w14:textId="77777777" w:rsidR="00150002" w:rsidRPr="00A60E7A" w:rsidRDefault="00150002" w:rsidP="006543C0">
            <w:pPr>
              <w:pStyle w:val="ab"/>
              <w:spacing w:after="0" w:line="240" w:lineRule="atLeast"/>
              <w:rPr>
                <w:rFonts w:eastAsia="標楷體"/>
              </w:rPr>
            </w:pPr>
          </w:p>
        </w:tc>
      </w:tr>
      <w:tr w:rsidR="00150002" w:rsidRPr="00A60E7A" w14:paraId="4D1A29B9" w14:textId="77777777" w:rsidTr="007B04AC">
        <w:trPr>
          <w:trHeight w:val="390"/>
        </w:trPr>
        <w:tc>
          <w:tcPr>
            <w:tcW w:w="9562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45F59DE" w14:textId="77777777" w:rsidR="00150002" w:rsidRPr="00A60E7A" w:rsidRDefault="00150002" w:rsidP="00B6126C">
            <w:pPr>
              <w:pStyle w:val="ab"/>
              <w:spacing w:after="0" w:line="180" w:lineRule="atLeast"/>
              <w:ind w:leftChars="-11" w:left="-26"/>
              <w:rPr>
                <w:rFonts w:eastAsia="標楷體"/>
                <w:sz w:val="18"/>
              </w:rPr>
            </w:pPr>
            <w:r w:rsidRPr="00A60E7A">
              <w:rPr>
                <w:rFonts w:eastAsia="標楷體" w:hAnsi="標楷體"/>
              </w:rPr>
              <w:t>附註</w:t>
            </w:r>
            <w:r w:rsidRPr="00A60E7A">
              <w:rPr>
                <w:rFonts w:eastAsia="標楷體"/>
                <w:sz w:val="18"/>
              </w:rPr>
              <w:t>Notes</w:t>
            </w:r>
          </w:p>
          <w:p w14:paraId="09078D31" w14:textId="77777777" w:rsidR="00150002" w:rsidRPr="00A60E7A" w:rsidRDefault="00150002" w:rsidP="007B04AC">
            <w:pPr>
              <w:pStyle w:val="ab"/>
              <w:numPr>
                <w:ilvl w:val="0"/>
                <w:numId w:val="7"/>
              </w:numPr>
              <w:snapToGrid w:val="0"/>
              <w:spacing w:after="0" w:line="160" w:lineRule="atLeast"/>
              <w:ind w:leftChars="0"/>
              <w:jc w:val="both"/>
              <w:rPr>
                <w:rFonts w:eastAsia="標楷體"/>
                <w:sz w:val="22"/>
                <w:szCs w:val="22"/>
              </w:rPr>
            </w:pPr>
            <w:r w:rsidRPr="00A60E7A">
              <w:rPr>
                <w:rFonts w:eastAsia="標楷體" w:hAnsi="標楷體"/>
                <w:sz w:val="22"/>
                <w:szCs w:val="22"/>
              </w:rPr>
              <w:t>請於發生逾期兩個月內填送本表至本基金。</w:t>
            </w:r>
          </w:p>
          <w:p w14:paraId="01C047E1" w14:textId="77777777" w:rsidR="00150002" w:rsidRPr="00A60E7A" w:rsidRDefault="00150002" w:rsidP="007B04AC">
            <w:pPr>
              <w:pStyle w:val="ab"/>
              <w:snapToGrid w:val="0"/>
              <w:spacing w:after="0" w:line="160" w:lineRule="atLeast"/>
              <w:ind w:leftChars="100" w:left="240"/>
              <w:rPr>
                <w:rFonts w:eastAsia="標楷體"/>
                <w:sz w:val="22"/>
                <w:szCs w:val="22"/>
              </w:rPr>
            </w:pPr>
            <w:r w:rsidRPr="00A60E7A">
              <w:rPr>
                <w:rFonts w:eastAsia="標楷體"/>
                <w:sz w:val="18"/>
              </w:rPr>
              <w:t>Please fill out this statement and send it to the Fund within 2 months after the loan found overdue.</w:t>
            </w:r>
          </w:p>
          <w:p w14:paraId="48922342" w14:textId="77777777" w:rsidR="00150002" w:rsidRPr="00A60E7A" w:rsidRDefault="00150002" w:rsidP="007B04AC">
            <w:pPr>
              <w:pStyle w:val="ab"/>
              <w:numPr>
                <w:ilvl w:val="0"/>
                <w:numId w:val="7"/>
              </w:numPr>
              <w:tabs>
                <w:tab w:val="clear" w:pos="210"/>
              </w:tabs>
              <w:snapToGrid w:val="0"/>
              <w:spacing w:after="0" w:line="160" w:lineRule="atLeast"/>
              <w:ind w:leftChars="0"/>
              <w:jc w:val="both"/>
              <w:rPr>
                <w:rFonts w:eastAsia="標楷體"/>
                <w:sz w:val="22"/>
                <w:szCs w:val="22"/>
              </w:rPr>
            </w:pPr>
            <w:r w:rsidRPr="00A60E7A">
              <w:rPr>
                <w:rFonts w:eastAsia="標楷體" w:hAnsi="標楷體"/>
                <w:sz w:val="22"/>
                <w:szCs w:val="22"/>
              </w:rPr>
              <w:t>本表係通知之用，如有申請本基金同意或備查者，請勿以本表替代。</w:t>
            </w:r>
          </w:p>
          <w:p w14:paraId="295F6E60" w14:textId="77777777" w:rsidR="00150002" w:rsidRPr="00A60E7A" w:rsidRDefault="00150002" w:rsidP="007B04AC">
            <w:pPr>
              <w:pStyle w:val="ab"/>
              <w:snapToGrid w:val="0"/>
              <w:spacing w:after="0" w:line="160" w:lineRule="atLeast"/>
              <w:ind w:leftChars="100" w:left="240"/>
              <w:rPr>
                <w:rFonts w:eastAsia="標楷體"/>
              </w:rPr>
            </w:pPr>
            <w:r w:rsidRPr="00A60E7A">
              <w:rPr>
                <w:rFonts w:eastAsia="標楷體"/>
                <w:sz w:val="18"/>
              </w:rPr>
              <w:t>This statement is mainly for notification only. If the purpose is to apply for the Fund’s approval or for reference, please do not use this statement instead.</w:t>
            </w:r>
          </w:p>
        </w:tc>
      </w:tr>
    </w:tbl>
    <w:p w14:paraId="7FBF77AB" w14:textId="7244B7D9" w:rsidR="009700EB" w:rsidRPr="0001364D" w:rsidRDefault="006542A7" w:rsidP="002126E3">
      <w:pPr>
        <w:pStyle w:val="ab"/>
        <w:spacing w:line="300" w:lineRule="exact"/>
        <w:ind w:leftChars="0" w:left="0"/>
        <w:jc w:val="center"/>
        <w:rPr>
          <w:sz w:val="20"/>
        </w:rPr>
      </w:pPr>
      <w:r w:rsidRPr="00A60E7A">
        <w:t>(2)</w:t>
      </w:r>
    </w:p>
    <w:sectPr w:rsidR="009700EB" w:rsidRPr="0001364D" w:rsidSect="006543C0">
      <w:footerReference w:type="even" r:id="rId8"/>
      <w:footerReference w:type="default" r:id="rId9"/>
      <w:pgSz w:w="11906" w:h="16838"/>
      <w:pgMar w:top="1134" w:right="1134" w:bottom="851" w:left="1134" w:header="851" w:footer="680" w:gutter="0"/>
      <w:pgNumType w:start="4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5D961" w14:textId="77777777" w:rsidR="008676FB" w:rsidRDefault="008676FB">
      <w:r>
        <w:separator/>
      </w:r>
    </w:p>
  </w:endnote>
  <w:endnote w:type="continuationSeparator" w:id="0">
    <w:p w14:paraId="74E0CDAA" w14:textId="77777777" w:rsidR="008676FB" w:rsidRDefault="00867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Latha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AC172" w14:textId="77777777" w:rsidR="00AD6A3F" w:rsidRDefault="00AD6A3F" w:rsidP="00F2707F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60CC2CC5" w14:textId="77777777" w:rsidR="00AD6A3F" w:rsidRDefault="00AD6A3F">
    <w:pPr>
      <w:pStyle w:val="a8"/>
    </w:pPr>
  </w:p>
  <w:p w14:paraId="13DE733C" w14:textId="77777777" w:rsidR="00AD6A3F" w:rsidRDefault="00AD6A3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1E51D" w14:textId="77777777" w:rsidR="00AD6A3F" w:rsidRDefault="00AD6A3F" w:rsidP="009C2454">
    <w:r>
      <w:rPr>
        <w:rFonts w:hint="eastAsi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4751B" w14:textId="77777777" w:rsidR="008676FB" w:rsidRDefault="008676FB">
      <w:r>
        <w:separator/>
      </w:r>
    </w:p>
  </w:footnote>
  <w:footnote w:type="continuationSeparator" w:id="0">
    <w:p w14:paraId="2753CC65" w14:textId="77777777" w:rsidR="008676FB" w:rsidRDefault="008676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20C73"/>
    <w:multiLevelType w:val="singleLevel"/>
    <w:tmpl w:val="8A929BAC"/>
    <w:lvl w:ilvl="0">
      <w:start w:val="1"/>
      <w:numFmt w:val="decimal"/>
      <w:lvlText w:val="(%1)"/>
      <w:lvlJc w:val="left"/>
      <w:pPr>
        <w:tabs>
          <w:tab w:val="num" w:pos="486"/>
        </w:tabs>
        <w:ind w:left="486" w:hanging="360"/>
      </w:pPr>
      <w:rPr>
        <w:rFonts w:hint="eastAsia"/>
      </w:rPr>
    </w:lvl>
  </w:abstractNum>
  <w:abstractNum w:abstractNumId="1" w15:restartNumberingAfterBreak="0">
    <w:nsid w:val="06F46BF1"/>
    <w:multiLevelType w:val="singleLevel"/>
    <w:tmpl w:val="9A60FC44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180"/>
      </w:pPr>
      <w:rPr>
        <w:rFonts w:hint="default"/>
      </w:rPr>
    </w:lvl>
  </w:abstractNum>
  <w:abstractNum w:abstractNumId="2" w15:restartNumberingAfterBreak="0">
    <w:nsid w:val="0894341B"/>
    <w:multiLevelType w:val="singleLevel"/>
    <w:tmpl w:val="810C33AE"/>
    <w:lvl w:ilvl="0">
      <w:start w:val="10"/>
      <w:numFmt w:val="bullet"/>
      <w:lvlText w:val="◎"/>
      <w:lvlJc w:val="left"/>
      <w:pPr>
        <w:tabs>
          <w:tab w:val="num" w:pos="360"/>
        </w:tabs>
        <w:ind w:left="360" w:hanging="240"/>
      </w:pPr>
      <w:rPr>
        <w:rFonts w:ascii="新細明體" w:hint="eastAsia"/>
      </w:rPr>
    </w:lvl>
  </w:abstractNum>
  <w:abstractNum w:abstractNumId="3" w15:restartNumberingAfterBreak="0">
    <w:nsid w:val="0A8C56D4"/>
    <w:multiLevelType w:val="singleLevel"/>
    <w:tmpl w:val="9F5C190A"/>
    <w:lvl w:ilvl="0">
      <w:start w:val="4"/>
      <w:numFmt w:val="taiwaneseCountingThousand"/>
      <w:lvlText w:val="第%1條"/>
      <w:lvlJc w:val="left"/>
      <w:pPr>
        <w:tabs>
          <w:tab w:val="num" w:pos="810"/>
        </w:tabs>
        <w:ind w:left="810" w:hanging="810"/>
      </w:pPr>
      <w:rPr>
        <w:rFonts w:hint="eastAsia"/>
      </w:rPr>
    </w:lvl>
  </w:abstractNum>
  <w:abstractNum w:abstractNumId="4" w15:restartNumberingAfterBreak="0">
    <w:nsid w:val="0EDA7ED8"/>
    <w:multiLevelType w:val="singleLevel"/>
    <w:tmpl w:val="753E49DE"/>
    <w:lvl w:ilvl="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default"/>
      </w:rPr>
    </w:lvl>
  </w:abstractNum>
  <w:abstractNum w:abstractNumId="5" w15:restartNumberingAfterBreak="0">
    <w:nsid w:val="12FC7E4C"/>
    <w:multiLevelType w:val="singleLevel"/>
    <w:tmpl w:val="024A0FA0"/>
    <w:lvl w:ilvl="0">
      <w:start w:val="1"/>
      <w:numFmt w:val="lowerLetter"/>
      <w:lvlText w:val="(%1)"/>
      <w:lvlJc w:val="left"/>
      <w:pPr>
        <w:tabs>
          <w:tab w:val="num" w:pos="555"/>
        </w:tabs>
        <w:ind w:left="555" w:hanging="375"/>
      </w:pPr>
      <w:rPr>
        <w:rFonts w:hint="eastAsia"/>
      </w:rPr>
    </w:lvl>
  </w:abstractNum>
  <w:abstractNum w:abstractNumId="6" w15:restartNumberingAfterBreak="0">
    <w:nsid w:val="1712485B"/>
    <w:multiLevelType w:val="singleLevel"/>
    <w:tmpl w:val="0CEE4ED6"/>
    <w:lvl w:ilvl="0">
      <w:start w:val="1"/>
      <w:numFmt w:val="taiwaneseCountingThousand"/>
      <w:lvlText w:val="(%1)"/>
      <w:lvlJc w:val="left"/>
      <w:pPr>
        <w:tabs>
          <w:tab w:val="num" w:pos="885"/>
        </w:tabs>
        <w:ind w:left="885" w:hanging="435"/>
      </w:pPr>
      <w:rPr>
        <w:rFonts w:hint="eastAsia"/>
      </w:rPr>
    </w:lvl>
  </w:abstractNum>
  <w:abstractNum w:abstractNumId="7" w15:restartNumberingAfterBreak="0">
    <w:nsid w:val="18CF6E59"/>
    <w:multiLevelType w:val="hybridMultilevel"/>
    <w:tmpl w:val="5C640684"/>
    <w:lvl w:ilvl="0" w:tplc="5F06E6F2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09539E5"/>
    <w:multiLevelType w:val="singleLevel"/>
    <w:tmpl w:val="7C36A118"/>
    <w:lvl w:ilvl="0">
      <w:start w:val="1"/>
      <w:numFmt w:val="taiwaneseCountingThousand"/>
      <w:lvlText w:val="(%1)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9" w15:restartNumberingAfterBreak="0">
    <w:nsid w:val="291970EF"/>
    <w:multiLevelType w:val="singleLevel"/>
    <w:tmpl w:val="AC1083DA"/>
    <w:lvl w:ilvl="0">
      <w:start w:val="4"/>
      <w:numFmt w:val="bullet"/>
      <w:lvlText w:val="□"/>
      <w:lvlJc w:val="left"/>
      <w:pPr>
        <w:tabs>
          <w:tab w:val="num" w:pos="660"/>
        </w:tabs>
        <w:ind w:left="660" w:hanging="225"/>
      </w:pPr>
      <w:rPr>
        <w:rFonts w:ascii="新細明體" w:eastAsia="新細明體" w:hAnsi="Times New Roman" w:hint="eastAsia"/>
      </w:rPr>
    </w:lvl>
  </w:abstractNum>
  <w:abstractNum w:abstractNumId="10" w15:restartNumberingAfterBreak="0">
    <w:nsid w:val="2A6F104E"/>
    <w:multiLevelType w:val="singleLevel"/>
    <w:tmpl w:val="571AE07E"/>
    <w:lvl w:ilvl="0">
      <w:start w:val="1"/>
      <w:numFmt w:val="bullet"/>
      <w:lvlText w:val="□"/>
      <w:lvlJc w:val="left"/>
      <w:pPr>
        <w:tabs>
          <w:tab w:val="num" w:pos="285"/>
        </w:tabs>
        <w:ind w:left="285" w:hanging="285"/>
      </w:pPr>
      <w:rPr>
        <w:rFonts w:ascii="標楷體" w:eastAsia="標楷體" w:hAnsi="標楷體" w:hint="eastAsia"/>
      </w:rPr>
    </w:lvl>
  </w:abstractNum>
  <w:abstractNum w:abstractNumId="11" w15:restartNumberingAfterBreak="0">
    <w:nsid w:val="2BD00D55"/>
    <w:multiLevelType w:val="singleLevel"/>
    <w:tmpl w:val="753E49DE"/>
    <w:lvl w:ilvl="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default"/>
      </w:rPr>
    </w:lvl>
  </w:abstractNum>
  <w:abstractNum w:abstractNumId="12" w15:restartNumberingAfterBreak="0">
    <w:nsid w:val="350A05C1"/>
    <w:multiLevelType w:val="hybridMultilevel"/>
    <w:tmpl w:val="AEC2E348"/>
    <w:lvl w:ilvl="0" w:tplc="805E05D2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8FB0352"/>
    <w:multiLevelType w:val="singleLevel"/>
    <w:tmpl w:val="030660C0"/>
    <w:lvl w:ilvl="0">
      <w:start w:val="10"/>
      <w:numFmt w:val="bullet"/>
      <w:lvlText w:val="◎"/>
      <w:lvlJc w:val="left"/>
      <w:pPr>
        <w:tabs>
          <w:tab w:val="num" w:pos="240"/>
        </w:tabs>
        <w:ind w:left="240" w:hanging="240"/>
      </w:pPr>
      <w:rPr>
        <w:rFonts w:ascii="新細明體" w:hint="eastAsia"/>
      </w:rPr>
    </w:lvl>
  </w:abstractNum>
  <w:abstractNum w:abstractNumId="14" w15:restartNumberingAfterBreak="0">
    <w:nsid w:val="585D27A5"/>
    <w:multiLevelType w:val="singleLevel"/>
    <w:tmpl w:val="5DAE64E0"/>
    <w:lvl w:ilvl="0">
      <w:start w:val="1"/>
      <w:numFmt w:val="taiwaneseCountingThousand"/>
      <w:lvlText w:val="(%1)"/>
      <w:lvlJc w:val="left"/>
      <w:pPr>
        <w:tabs>
          <w:tab w:val="num" w:pos="900"/>
        </w:tabs>
        <w:ind w:left="900" w:hanging="480"/>
      </w:pPr>
      <w:rPr>
        <w:rFonts w:hint="eastAsia"/>
      </w:rPr>
    </w:lvl>
  </w:abstractNum>
  <w:abstractNum w:abstractNumId="15" w15:restartNumberingAfterBreak="0">
    <w:nsid w:val="5C3B0FF0"/>
    <w:multiLevelType w:val="singleLevel"/>
    <w:tmpl w:val="21AC4F26"/>
    <w:lvl w:ilvl="0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16" w15:restartNumberingAfterBreak="0">
    <w:nsid w:val="60ED33A0"/>
    <w:multiLevelType w:val="singleLevel"/>
    <w:tmpl w:val="72BE84C4"/>
    <w:lvl w:ilvl="0">
      <w:start w:val="1"/>
      <w:numFmt w:val="taiwaneseCountingThousand"/>
      <w:lvlText w:val="%1、"/>
      <w:lvlJc w:val="left"/>
      <w:pPr>
        <w:tabs>
          <w:tab w:val="num" w:pos="810"/>
        </w:tabs>
        <w:ind w:left="810" w:hanging="810"/>
      </w:pPr>
      <w:rPr>
        <w:rFonts w:hint="eastAsia"/>
      </w:rPr>
    </w:lvl>
  </w:abstractNum>
  <w:abstractNum w:abstractNumId="17" w15:restartNumberingAfterBreak="0">
    <w:nsid w:val="63851EC1"/>
    <w:multiLevelType w:val="hybridMultilevel"/>
    <w:tmpl w:val="1B829D66"/>
    <w:lvl w:ilvl="0" w:tplc="5F06E6F2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CF7058F"/>
    <w:multiLevelType w:val="singleLevel"/>
    <w:tmpl w:val="F62202C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150"/>
      </w:pPr>
      <w:rPr>
        <w:rFonts w:hint="default"/>
      </w:rPr>
    </w:lvl>
  </w:abstractNum>
  <w:abstractNum w:abstractNumId="19" w15:restartNumberingAfterBreak="0">
    <w:nsid w:val="6E69759F"/>
    <w:multiLevelType w:val="singleLevel"/>
    <w:tmpl w:val="4C027CBC"/>
    <w:lvl w:ilvl="0">
      <w:start w:val="1"/>
      <w:numFmt w:val="taiwaneseCountingThousand"/>
      <w:lvlText w:val="(%1)"/>
      <w:lvlJc w:val="left"/>
      <w:pPr>
        <w:tabs>
          <w:tab w:val="num" w:pos="660"/>
        </w:tabs>
        <w:ind w:left="660" w:hanging="300"/>
      </w:pPr>
      <w:rPr>
        <w:rFonts w:hint="eastAsia"/>
      </w:rPr>
    </w:lvl>
  </w:abstractNum>
  <w:abstractNum w:abstractNumId="20" w15:restartNumberingAfterBreak="0">
    <w:nsid w:val="6FCD61E8"/>
    <w:multiLevelType w:val="singleLevel"/>
    <w:tmpl w:val="9BE643A4"/>
    <w:lvl w:ilvl="0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21" w15:restartNumberingAfterBreak="0">
    <w:nsid w:val="73857C3C"/>
    <w:multiLevelType w:val="singleLevel"/>
    <w:tmpl w:val="CDA48356"/>
    <w:lvl w:ilvl="0">
      <w:start w:val="4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2" w15:restartNumberingAfterBreak="0">
    <w:nsid w:val="78867D11"/>
    <w:multiLevelType w:val="singleLevel"/>
    <w:tmpl w:val="A4806DD0"/>
    <w:lvl w:ilvl="0">
      <w:start w:val="23"/>
      <w:numFmt w:val="bullet"/>
      <w:lvlText w:val="＊"/>
      <w:lvlJc w:val="left"/>
      <w:pPr>
        <w:tabs>
          <w:tab w:val="num" w:pos="285"/>
        </w:tabs>
        <w:ind w:left="285" w:hanging="285"/>
      </w:pPr>
      <w:rPr>
        <w:rFonts w:ascii="標楷體" w:eastAsia="標楷體" w:hAnsi="Times New Roman" w:hint="eastAsia"/>
      </w:rPr>
    </w:lvl>
  </w:abstractNum>
  <w:abstractNum w:abstractNumId="23" w15:restartNumberingAfterBreak="0">
    <w:nsid w:val="793D5EF2"/>
    <w:multiLevelType w:val="hybridMultilevel"/>
    <w:tmpl w:val="4AC61B84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24" w15:restartNumberingAfterBreak="0">
    <w:nsid w:val="7D741201"/>
    <w:multiLevelType w:val="singleLevel"/>
    <w:tmpl w:val="B8261DEA"/>
    <w:lvl w:ilvl="0">
      <w:start w:val="1"/>
      <w:numFmt w:val="decimal"/>
      <w:lvlText w:val="%1."/>
      <w:lvlJc w:val="left"/>
      <w:pPr>
        <w:tabs>
          <w:tab w:val="num" w:pos="150"/>
        </w:tabs>
        <w:ind w:left="150" w:hanging="150"/>
      </w:pPr>
      <w:rPr>
        <w:rFonts w:hint="default"/>
      </w:rPr>
    </w:lvl>
  </w:abstractNum>
  <w:num w:numId="1" w16cid:durableId="1031691411">
    <w:abstractNumId w:val="1"/>
  </w:num>
  <w:num w:numId="2" w16cid:durableId="949824190">
    <w:abstractNumId w:val="20"/>
  </w:num>
  <w:num w:numId="3" w16cid:durableId="1446314911">
    <w:abstractNumId w:val="8"/>
  </w:num>
  <w:num w:numId="4" w16cid:durableId="1120025898">
    <w:abstractNumId w:val="10"/>
  </w:num>
  <w:num w:numId="5" w16cid:durableId="963459915">
    <w:abstractNumId w:val="3"/>
  </w:num>
  <w:num w:numId="6" w16cid:durableId="1776173065">
    <w:abstractNumId w:val="15"/>
  </w:num>
  <w:num w:numId="7" w16cid:durableId="400762374">
    <w:abstractNumId w:val="11"/>
  </w:num>
  <w:num w:numId="8" w16cid:durableId="526910599">
    <w:abstractNumId w:val="24"/>
  </w:num>
  <w:num w:numId="9" w16cid:durableId="2074160260">
    <w:abstractNumId w:val="18"/>
  </w:num>
  <w:num w:numId="10" w16cid:durableId="410465116">
    <w:abstractNumId w:val="5"/>
  </w:num>
  <w:num w:numId="11" w16cid:durableId="1091706090">
    <w:abstractNumId w:val="21"/>
  </w:num>
  <w:num w:numId="12" w16cid:durableId="1799447325">
    <w:abstractNumId w:val="2"/>
  </w:num>
  <w:num w:numId="13" w16cid:durableId="268006290">
    <w:abstractNumId w:val="9"/>
  </w:num>
  <w:num w:numId="14" w16cid:durableId="799302798">
    <w:abstractNumId w:val="6"/>
  </w:num>
  <w:num w:numId="15" w16cid:durableId="1028260518">
    <w:abstractNumId w:val="19"/>
  </w:num>
  <w:num w:numId="16" w16cid:durableId="1473595993">
    <w:abstractNumId w:val="16"/>
  </w:num>
  <w:num w:numId="17" w16cid:durableId="1237088908">
    <w:abstractNumId w:val="22"/>
  </w:num>
  <w:num w:numId="18" w16cid:durableId="217592549">
    <w:abstractNumId w:val="0"/>
  </w:num>
  <w:num w:numId="19" w16cid:durableId="86468337">
    <w:abstractNumId w:val="14"/>
  </w:num>
  <w:num w:numId="20" w16cid:durableId="1343123949">
    <w:abstractNumId w:val="13"/>
  </w:num>
  <w:num w:numId="21" w16cid:durableId="13767931">
    <w:abstractNumId w:val="12"/>
  </w:num>
  <w:num w:numId="22" w16cid:durableId="691226404">
    <w:abstractNumId w:val="7"/>
  </w:num>
  <w:num w:numId="23" w16cid:durableId="1967395345">
    <w:abstractNumId w:val="23"/>
  </w:num>
  <w:num w:numId="24" w16cid:durableId="274677620">
    <w:abstractNumId w:val="4"/>
  </w:num>
  <w:num w:numId="25" w16cid:durableId="21090805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091"/>
    <w:rsid w:val="0000316D"/>
    <w:rsid w:val="00007FB5"/>
    <w:rsid w:val="0001364D"/>
    <w:rsid w:val="0001390D"/>
    <w:rsid w:val="00014EAA"/>
    <w:rsid w:val="00022035"/>
    <w:rsid w:val="0002230B"/>
    <w:rsid w:val="000244A7"/>
    <w:rsid w:val="00024F97"/>
    <w:rsid w:val="0003065D"/>
    <w:rsid w:val="0003118F"/>
    <w:rsid w:val="00032C42"/>
    <w:rsid w:val="0003507C"/>
    <w:rsid w:val="0003621D"/>
    <w:rsid w:val="000364CE"/>
    <w:rsid w:val="00040620"/>
    <w:rsid w:val="00041B17"/>
    <w:rsid w:val="0004303F"/>
    <w:rsid w:val="00046127"/>
    <w:rsid w:val="000524AE"/>
    <w:rsid w:val="000546FF"/>
    <w:rsid w:val="00075595"/>
    <w:rsid w:val="00085418"/>
    <w:rsid w:val="00087B99"/>
    <w:rsid w:val="00094067"/>
    <w:rsid w:val="000A157E"/>
    <w:rsid w:val="000A639A"/>
    <w:rsid w:val="000B3096"/>
    <w:rsid w:val="000B5664"/>
    <w:rsid w:val="000D7E80"/>
    <w:rsid w:val="000E27DA"/>
    <w:rsid w:val="00101DBF"/>
    <w:rsid w:val="0010609C"/>
    <w:rsid w:val="00107FF4"/>
    <w:rsid w:val="001168D3"/>
    <w:rsid w:val="00130884"/>
    <w:rsid w:val="00144354"/>
    <w:rsid w:val="0014435C"/>
    <w:rsid w:val="001453F9"/>
    <w:rsid w:val="00150002"/>
    <w:rsid w:val="00157D78"/>
    <w:rsid w:val="001610FC"/>
    <w:rsid w:val="0016120D"/>
    <w:rsid w:val="001630D5"/>
    <w:rsid w:val="00164F52"/>
    <w:rsid w:val="00172C86"/>
    <w:rsid w:val="0017566B"/>
    <w:rsid w:val="001767D3"/>
    <w:rsid w:val="001816C6"/>
    <w:rsid w:val="00183F15"/>
    <w:rsid w:val="00183F97"/>
    <w:rsid w:val="001878A3"/>
    <w:rsid w:val="00187A30"/>
    <w:rsid w:val="001A3026"/>
    <w:rsid w:val="001A48A6"/>
    <w:rsid w:val="001B1C7E"/>
    <w:rsid w:val="001B79E0"/>
    <w:rsid w:val="001C2C04"/>
    <w:rsid w:val="001C59C2"/>
    <w:rsid w:val="001C5E99"/>
    <w:rsid w:val="001C7868"/>
    <w:rsid w:val="001D00A8"/>
    <w:rsid w:val="001D210A"/>
    <w:rsid w:val="001D3FD4"/>
    <w:rsid w:val="001D6E9F"/>
    <w:rsid w:val="001E36DE"/>
    <w:rsid w:val="001F5082"/>
    <w:rsid w:val="001F67E7"/>
    <w:rsid w:val="0020089F"/>
    <w:rsid w:val="002043AD"/>
    <w:rsid w:val="00210BA0"/>
    <w:rsid w:val="002126E3"/>
    <w:rsid w:val="00215EEB"/>
    <w:rsid w:val="002261A9"/>
    <w:rsid w:val="0023147C"/>
    <w:rsid w:val="0025511A"/>
    <w:rsid w:val="00261FEA"/>
    <w:rsid w:val="002631AC"/>
    <w:rsid w:val="00270662"/>
    <w:rsid w:val="00272110"/>
    <w:rsid w:val="00275748"/>
    <w:rsid w:val="00277434"/>
    <w:rsid w:val="00283D67"/>
    <w:rsid w:val="0028409E"/>
    <w:rsid w:val="00290039"/>
    <w:rsid w:val="00297F45"/>
    <w:rsid w:val="002A1D4A"/>
    <w:rsid w:val="002A4C07"/>
    <w:rsid w:val="002A5667"/>
    <w:rsid w:val="002A63FD"/>
    <w:rsid w:val="002B1C92"/>
    <w:rsid w:val="002B23AE"/>
    <w:rsid w:val="002C2AF3"/>
    <w:rsid w:val="002C6167"/>
    <w:rsid w:val="002F2CA4"/>
    <w:rsid w:val="002F36FC"/>
    <w:rsid w:val="002F70CC"/>
    <w:rsid w:val="003027BD"/>
    <w:rsid w:val="003038A0"/>
    <w:rsid w:val="00304692"/>
    <w:rsid w:val="0030625F"/>
    <w:rsid w:val="003128AE"/>
    <w:rsid w:val="00312ADF"/>
    <w:rsid w:val="00324FDE"/>
    <w:rsid w:val="00332F2D"/>
    <w:rsid w:val="00335A9C"/>
    <w:rsid w:val="00337F90"/>
    <w:rsid w:val="0034386F"/>
    <w:rsid w:val="003461ED"/>
    <w:rsid w:val="00346917"/>
    <w:rsid w:val="003528F1"/>
    <w:rsid w:val="00352F65"/>
    <w:rsid w:val="0035477F"/>
    <w:rsid w:val="00363465"/>
    <w:rsid w:val="003639EE"/>
    <w:rsid w:val="00363B5D"/>
    <w:rsid w:val="00370824"/>
    <w:rsid w:val="0037243D"/>
    <w:rsid w:val="00372B49"/>
    <w:rsid w:val="00375459"/>
    <w:rsid w:val="00381380"/>
    <w:rsid w:val="0038432D"/>
    <w:rsid w:val="00384AE6"/>
    <w:rsid w:val="0039500D"/>
    <w:rsid w:val="003963A4"/>
    <w:rsid w:val="003976C1"/>
    <w:rsid w:val="003A3765"/>
    <w:rsid w:val="003A4E27"/>
    <w:rsid w:val="003A6387"/>
    <w:rsid w:val="003B2541"/>
    <w:rsid w:val="003B72CE"/>
    <w:rsid w:val="003C2314"/>
    <w:rsid w:val="003C2DC4"/>
    <w:rsid w:val="003C2EDC"/>
    <w:rsid w:val="003E0982"/>
    <w:rsid w:val="003E6B93"/>
    <w:rsid w:val="003F2B6F"/>
    <w:rsid w:val="0040117C"/>
    <w:rsid w:val="0040263E"/>
    <w:rsid w:val="00403209"/>
    <w:rsid w:val="00412E2E"/>
    <w:rsid w:val="004162BD"/>
    <w:rsid w:val="00423692"/>
    <w:rsid w:val="0042556F"/>
    <w:rsid w:val="004274B1"/>
    <w:rsid w:val="00433996"/>
    <w:rsid w:val="004402FC"/>
    <w:rsid w:val="0046306E"/>
    <w:rsid w:val="0046468A"/>
    <w:rsid w:val="0046594C"/>
    <w:rsid w:val="0047078A"/>
    <w:rsid w:val="00477223"/>
    <w:rsid w:val="00481326"/>
    <w:rsid w:val="00482AC0"/>
    <w:rsid w:val="0048685A"/>
    <w:rsid w:val="00492EB1"/>
    <w:rsid w:val="00495428"/>
    <w:rsid w:val="00495D36"/>
    <w:rsid w:val="004A5A6E"/>
    <w:rsid w:val="004A7CC9"/>
    <w:rsid w:val="004B2899"/>
    <w:rsid w:val="004B36C0"/>
    <w:rsid w:val="004B7E1B"/>
    <w:rsid w:val="004C125B"/>
    <w:rsid w:val="004C31A8"/>
    <w:rsid w:val="004D2C7B"/>
    <w:rsid w:val="004E1BEB"/>
    <w:rsid w:val="004E4D3B"/>
    <w:rsid w:val="0050170B"/>
    <w:rsid w:val="00510D9A"/>
    <w:rsid w:val="00515793"/>
    <w:rsid w:val="00522A4D"/>
    <w:rsid w:val="00523A59"/>
    <w:rsid w:val="00523E5B"/>
    <w:rsid w:val="0052442E"/>
    <w:rsid w:val="005273FA"/>
    <w:rsid w:val="00531038"/>
    <w:rsid w:val="00531D38"/>
    <w:rsid w:val="00540748"/>
    <w:rsid w:val="00545A40"/>
    <w:rsid w:val="0055155D"/>
    <w:rsid w:val="005520B3"/>
    <w:rsid w:val="005524A9"/>
    <w:rsid w:val="005531AB"/>
    <w:rsid w:val="005553C8"/>
    <w:rsid w:val="00555E25"/>
    <w:rsid w:val="00561C60"/>
    <w:rsid w:val="005625B0"/>
    <w:rsid w:val="00565D2F"/>
    <w:rsid w:val="005733DB"/>
    <w:rsid w:val="0057585B"/>
    <w:rsid w:val="00583A13"/>
    <w:rsid w:val="00584B32"/>
    <w:rsid w:val="00585F26"/>
    <w:rsid w:val="00587BB2"/>
    <w:rsid w:val="005A6C95"/>
    <w:rsid w:val="005A6E37"/>
    <w:rsid w:val="005A7244"/>
    <w:rsid w:val="005B178C"/>
    <w:rsid w:val="005B3841"/>
    <w:rsid w:val="005C6107"/>
    <w:rsid w:val="005D58B5"/>
    <w:rsid w:val="005D7331"/>
    <w:rsid w:val="005E0E8F"/>
    <w:rsid w:val="005E2F21"/>
    <w:rsid w:val="005E4F5C"/>
    <w:rsid w:val="005E5E4B"/>
    <w:rsid w:val="005E643D"/>
    <w:rsid w:val="005F1CAC"/>
    <w:rsid w:val="005F26A0"/>
    <w:rsid w:val="005F4532"/>
    <w:rsid w:val="005F68B7"/>
    <w:rsid w:val="00600EBD"/>
    <w:rsid w:val="006037B9"/>
    <w:rsid w:val="0060698D"/>
    <w:rsid w:val="006101DC"/>
    <w:rsid w:val="00623A9E"/>
    <w:rsid w:val="00626465"/>
    <w:rsid w:val="006304ED"/>
    <w:rsid w:val="00640469"/>
    <w:rsid w:val="00640475"/>
    <w:rsid w:val="00650D26"/>
    <w:rsid w:val="00652ACE"/>
    <w:rsid w:val="006542A7"/>
    <w:rsid w:val="006543C0"/>
    <w:rsid w:val="006636FE"/>
    <w:rsid w:val="00663E05"/>
    <w:rsid w:val="00664C84"/>
    <w:rsid w:val="006740CC"/>
    <w:rsid w:val="00684ED8"/>
    <w:rsid w:val="00685F9B"/>
    <w:rsid w:val="00693A72"/>
    <w:rsid w:val="00695F78"/>
    <w:rsid w:val="0069750A"/>
    <w:rsid w:val="00697A05"/>
    <w:rsid w:val="006A01F6"/>
    <w:rsid w:val="006A4413"/>
    <w:rsid w:val="006A79E0"/>
    <w:rsid w:val="006D5073"/>
    <w:rsid w:val="006E1404"/>
    <w:rsid w:val="006E4558"/>
    <w:rsid w:val="006F151B"/>
    <w:rsid w:val="006F238C"/>
    <w:rsid w:val="006F7E33"/>
    <w:rsid w:val="007009CB"/>
    <w:rsid w:val="0071485E"/>
    <w:rsid w:val="00716EFF"/>
    <w:rsid w:val="007360FC"/>
    <w:rsid w:val="00737091"/>
    <w:rsid w:val="00737E01"/>
    <w:rsid w:val="007408B0"/>
    <w:rsid w:val="0074131D"/>
    <w:rsid w:val="00750733"/>
    <w:rsid w:val="00757CD0"/>
    <w:rsid w:val="00770911"/>
    <w:rsid w:val="00775F3B"/>
    <w:rsid w:val="007A1F5B"/>
    <w:rsid w:val="007B04AC"/>
    <w:rsid w:val="007B549E"/>
    <w:rsid w:val="007B58F8"/>
    <w:rsid w:val="007B5BC3"/>
    <w:rsid w:val="007B7837"/>
    <w:rsid w:val="007C0825"/>
    <w:rsid w:val="007E2C2C"/>
    <w:rsid w:val="007F0C22"/>
    <w:rsid w:val="007F26AF"/>
    <w:rsid w:val="007F452A"/>
    <w:rsid w:val="0080092F"/>
    <w:rsid w:val="00801280"/>
    <w:rsid w:val="0080642A"/>
    <w:rsid w:val="0081130E"/>
    <w:rsid w:val="00814263"/>
    <w:rsid w:val="008174BA"/>
    <w:rsid w:val="00822C9D"/>
    <w:rsid w:val="00825ED3"/>
    <w:rsid w:val="00827F92"/>
    <w:rsid w:val="0083450B"/>
    <w:rsid w:val="008349AB"/>
    <w:rsid w:val="00836A04"/>
    <w:rsid w:val="008428F0"/>
    <w:rsid w:val="00856E03"/>
    <w:rsid w:val="008676FB"/>
    <w:rsid w:val="00867F5C"/>
    <w:rsid w:val="00880C26"/>
    <w:rsid w:val="00882DE7"/>
    <w:rsid w:val="00886B59"/>
    <w:rsid w:val="008870CF"/>
    <w:rsid w:val="008931EE"/>
    <w:rsid w:val="00894F5F"/>
    <w:rsid w:val="008A006E"/>
    <w:rsid w:val="008A5246"/>
    <w:rsid w:val="008B13E7"/>
    <w:rsid w:val="008B318B"/>
    <w:rsid w:val="008B32E8"/>
    <w:rsid w:val="008B3C90"/>
    <w:rsid w:val="008D6E80"/>
    <w:rsid w:val="008D7CEF"/>
    <w:rsid w:val="008E275B"/>
    <w:rsid w:val="008E4450"/>
    <w:rsid w:val="008E52FC"/>
    <w:rsid w:val="008E635B"/>
    <w:rsid w:val="008F547E"/>
    <w:rsid w:val="008F763B"/>
    <w:rsid w:val="00910D5B"/>
    <w:rsid w:val="00916FC0"/>
    <w:rsid w:val="00917BC3"/>
    <w:rsid w:val="0092111D"/>
    <w:rsid w:val="00923A0F"/>
    <w:rsid w:val="0092777D"/>
    <w:rsid w:val="00932AAF"/>
    <w:rsid w:val="009355D4"/>
    <w:rsid w:val="00963384"/>
    <w:rsid w:val="009700EB"/>
    <w:rsid w:val="009713A4"/>
    <w:rsid w:val="0097308B"/>
    <w:rsid w:val="009761C8"/>
    <w:rsid w:val="009A7D0A"/>
    <w:rsid w:val="009A7E70"/>
    <w:rsid w:val="009B0D07"/>
    <w:rsid w:val="009C2454"/>
    <w:rsid w:val="009C5EDA"/>
    <w:rsid w:val="009C76EF"/>
    <w:rsid w:val="009E5965"/>
    <w:rsid w:val="009E7D86"/>
    <w:rsid w:val="00A01A05"/>
    <w:rsid w:val="00A02415"/>
    <w:rsid w:val="00A0785B"/>
    <w:rsid w:val="00A12C34"/>
    <w:rsid w:val="00A16072"/>
    <w:rsid w:val="00A300EE"/>
    <w:rsid w:val="00A30D4D"/>
    <w:rsid w:val="00A30E44"/>
    <w:rsid w:val="00A32324"/>
    <w:rsid w:val="00A36594"/>
    <w:rsid w:val="00A446F9"/>
    <w:rsid w:val="00A453C2"/>
    <w:rsid w:val="00A508C2"/>
    <w:rsid w:val="00A56482"/>
    <w:rsid w:val="00A60164"/>
    <w:rsid w:val="00A60E7A"/>
    <w:rsid w:val="00A670CF"/>
    <w:rsid w:val="00A73337"/>
    <w:rsid w:val="00A77CC4"/>
    <w:rsid w:val="00A82173"/>
    <w:rsid w:val="00A82677"/>
    <w:rsid w:val="00A86665"/>
    <w:rsid w:val="00A9333A"/>
    <w:rsid w:val="00A95725"/>
    <w:rsid w:val="00AB01DD"/>
    <w:rsid w:val="00AC4ED6"/>
    <w:rsid w:val="00AD6A3F"/>
    <w:rsid w:val="00AE4E67"/>
    <w:rsid w:val="00AE73CD"/>
    <w:rsid w:val="00AF076B"/>
    <w:rsid w:val="00AF2CA3"/>
    <w:rsid w:val="00AF502E"/>
    <w:rsid w:val="00AF74C5"/>
    <w:rsid w:val="00B14FA5"/>
    <w:rsid w:val="00B20787"/>
    <w:rsid w:val="00B25572"/>
    <w:rsid w:val="00B30CE0"/>
    <w:rsid w:val="00B429EE"/>
    <w:rsid w:val="00B53444"/>
    <w:rsid w:val="00B575C9"/>
    <w:rsid w:val="00B606A8"/>
    <w:rsid w:val="00B6126C"/>
    <w:rsid w:val="00B61F46"/>
    <w:rsid w:val="00B6243E"/>
    <w:rsid w:val="00B70962"/>
    <w:rsid w:val="00B75C10"/>
    <w:rsid w:val="00B84B3D"/>
    <w:rsid w:val="00B84F60"/>
    <w:rsid w:val="00B9213A"/>
    <w:rsid w:val="00BB3BE7"/>
    <w:rsid w:val="00BC244F"/>
    <w:rsid w:val="00BD26C1"/>
    <w:rsid w:val="00BE12F1"/>
    <w:rsid w:val="00BF122C"/>
    <w:rsid w:val="00BF38E2"/>
    <w:rsid w:val="00C01621"/>
    <w:rsid w:val="00C057C9"/>
    <w:rsid w:val="00C1756A"/>
    <w:rsid w:val="00C420F7"/>
    <w:rsid w:val="00C43A4E"/>
    <w:rsid w:val="00C535EF"/>
    <w:rsid w:val="00C649D6"/>
    <w:rsid w:val="00C743D8"/>
    <w:rsid w:val="00C80737"/>
    <w:rsid w:val="00C93A8F"/>
    <w:rsid w:val="00CA6B51"/>
    <w:rsid w:val="00CB5120"/>
    <w:rsid w:val="00CD254D"/>
    <w:rsid w:val="00CD2B49"/>
    <w:rsid w:val="00CD37B9"/>
    <w:rsid w:val="00CE27E0"/>
    <w:rsid w:val="00D2327F"/>
    <w:rsid w:val="00D26A16"/>
    <w:rsid w:val="00D312FB"/>
    <w:rsid w:val="00D343DC"/>
    <w:rsid w:val="00D34744"/>
    <w:rsid w:val="00D40755"/>
    <w:rsid w:val="00D41621"/>
    <w:rsid w:val="00D41ACC"/>
    <w:rsid w:val="00D432EF"/>
    <w:rsid w:val="00D4488E"/>
    <w:rsid w:val="00D55FB2"/>
    <w:rsid w:val="00D638D5"/>
    <w:rsid w:val="00D640AE"/>
    <w:rsid w:val="00D7653C"/>
    <w:rsid w:val="00D870D0"/>
    <w:rsid w:val="00D87A88"/>
    <w:rsid w:val="00D90366"/>
    <w:rsid w:val="00D91B89"/>
    <w:rsid w:val="00D91E76"/>
    <w:rsid w:val="00D9289E"/>
    <w:rsid w:val="00D92EA6"/>
    <w:rsid w:val="00DA388E"/>
    <w:rsid w:val="00DA725F"/>
    <w:rsid w:val="00DB4763"/>
    <w:rsid w:val="00DB4DD6"/>
    <w:rsid w:val="00DB4E34"/>
    <w:rsid w:val="00DB5FB1"/>
    <w:rsid w:val="00DC07CC"/>
    <w:rsid w:val="00DC15E7"/>
    <w:rsid w:val="00DC3DC1"/>
    <w:rsid w:val="00DC74D5"/>
    <w:rsid w:val="00DD60F6"/>
    <w:rsid w:val="00DE464D"/>
    <w:rsid w:val="00DF7847"/>
    <w:rsid w:val="00E033DA"/>
    <w:rsid w:val="00E0761A"/>
    <w:rsid w:val="00E31946"/>
    <w:rsid w:val="00E4029C"/>
    <w:rsid w:val="00E40975"/>
    <w:rsid w:val="00E42503"/>
    <w:rsid w:val="00E45687"/>
    <w:rsid w:val="00E47F64"/>
    <w:rsid w:val="00E51D41"/>
    <w:rsid w:val="00E53839"/>
    <w:rsid w:val="00E5460A"/>
    <w:rsid w:val="00E5587F"/>
    <w:rsid w:val="00E62110"/>
    <w:rsid w:val="00E62CD1"/>
    <w:rsid w:val="00E64AD6"/>
    <w:rsid w:val="00E65502"/>
    <w:rsid w:val="00E67B45"/>
    <w:rsid w:val="00E77744"/>
    <w:rsid w:val="00E8242D"/>
    <w:rsid w:val="00E83D45"/>
    <w:rsid w:val="00E862C6"/>
    <w:rsid w:val="00EA4326"/>
    <w:rsid w:val="00EB777C"/>
    <w:rsid w:val="00EC0C4F"/>
    <w:rsid w:val="00EC3966"/>
    <w:rsid w:val="00ED0257"/>
    <w:rsid w:val="00ED249C"/>
    <w:rsid w:val="00ED3112"/>
    <w:rsid w:val="00ED46A1"/>
    <w:rsid w:val="00EE1893"/>
    <w:rsid w:val="00EE7EC3"/>
    <w:rsid w:val="00EE7F0F"/>
    <w:rsid w:val="00EF3A47"/>
    <w:rsid w:val="00F22D08"/>
    <w:rsid w:val="00F237B3"/>
    <w:rsid w:val="00F2707F"/>
    <w:rsid w:val="00F318BB"/>
    <w:rsid w:val="00F3612B"/>
    <w:rsid w:val="00F4566A"/>
    <w:rsid w:val="00F60CC4"/>
    <w:rsid w:val="00F6173D"/>
    <w:rsid w:val="00F731BB"/>
    <w:rsid w:val="00F733BD"/>
    <w:rsid w:val="00F73616"/>
    <w:rsid w:val="00F743C3"/>
    <w:rsid w:val="00F74947"/>
    <w:rsid w:val="00F74E78"/>
    <w:rsid w:val="00F7525E"/>
    <w:rsid w:val="00F76A73"/>
    <w:rsid w:val="00F81A7E"/>
    <w:rsid w:val="00F921C1"/>
    <w:rsid w:val="00F92C25"/>
    <w:rsid w:val="00FA3FC1"/>
    <w:rsid w:val="00FB0FC5"/>
    <w:rsid w:val="00FB4E93"/>
    <w:rsid w:val="00FC2238"/>
    <w:rsid w:val="00FD255F"/>
    <w:rsid w:val="00FE0549"/>
    <w:rsid w:val="00FE4B46"/>
    <w:rsid w:val="00FE5B03"/>
    <w:rsid w:val="00FF1437"/>
    <w:rsid w:val="00FF16F3"/>
    <w:rsid w:val="00FF34FD"/>
    <w:rsid w:val="00FF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8889A0"/>
  <w15:chartTrackingRefBased/>
  <w15:docId w15:val="{7B9B3D82-C946-4C12-B65A-384EE732E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117C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rsid w:val="00545A40"/>
    <w:pPr>
      <w:keepNext/>
      <w:snapToGrid w:val="0"/>
      <w:spacing w:line="200" w:lineRule="atLeast"/>
      <w:ind w:right="240"/>
      <w:jc w:val="center"/>
      <w:outlineLvl w:val="0"/>
    </w:pPr>
    <w:rPr>
      <w:rFonts w:ascii="Garamond" w:eastAsia="標楷體" w:hAnsi="Garamond"/>
      <w:b/>
      <w:sz w:val="20"/>
    </w:rPr>
  </w:style>
  <w:style w:type="paragraph" w:styleId="2">
    <w:name w:val="heading 2"/>
    <w:basedOn w:val="a"/>
    <w:next w:val="a"/>
    <w:qFormat/>
    <w:rsid w:val="00545A40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細明體" w:eastAsia="細明體" w:hAnsi="Courier New"/>
    </w:rPr>
  </w:style>
  <w:style w:type="paragraph" w:styleId="a5">
    <w:name w:val="Balloon Text"/>
    <w:basedOn w:val="a"/>
    <w:semiHidden/>
    <w:rsid w:val="0002230B"/>
    <w:rPr>
      <w:rFonts w:ascii="Arial" w:hAnsi="Arial"/>
      <w:sz w:val="18"/>
      <w:szCs w:val="18"/>
    </w:rPr>
  </w:style>
  <w:style w:type="paragraph" w:styleId="a6">
    <w:name w:val="header"/>
    <w:basedOn w:val="a"/>
    <w:link w:val="a7"/>
    <w:uiPriority w:val="99"/>
    <w:rsid w:val="008F763B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footer"/>
    <w:basedOn w:val="a"/>
    <w:rsid w:val="008F763B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9">
    <w:name w:val="Table Grid"/>
    <w:basedOn w:val="a1"/>
    <w:rsid w:val="00A7333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rsid w:val="00916FC0"/>
    <w:pPr>
      <w:jc w:val="center"/>
    </w:pPr>
    <w:rPr>
      <w:rFonts w:ascii="標楷體" w:eastAsia="標楷體"/>
      <w:sz w:val="18"/>
    </w:rPr>
  </w:style>
  <w:style w:type="paragraph" w:styleId="ab">
    <w:name w:val="Body Text Indent"/>
    <w:basedOn w:val="a"/>
    <w:link w:val="ac"/>
    <w:rsid w:val="00FF34FD"/>
    <w:pPr>
      <w:spacing w:after="120"/>
      <w:ind w:leftChars="200" w:left="480"/>
    </w:pPr>
  </w:style>
  <w:style w:type="paragraph" w:styleId="20">
    <w:name w:val="Body Text Indent 2"/>
    <w:basedOn w:val="a"/>
    <w:rsid w:val="00FF34FD"/>
    <w:pPr>
      <w:spacing w:after="120" w:line="480" w:lineRule="auto"/>
      <w:ind w:leftChars="200" w:left="480"/>
    </w:pPr>
  </w:style>
  <w:style w:type="character" w:styleId="ad">
    <w:name w:val="page number"/>
    <w:basedOn w:val="a0"/>
    <w:rsid w:val="005C6107"/>
  </w:style>
  <w:style w:type="character" w:customStyle="1" w:styleId="a4">
    <w:name w:val="純文字 字元"/>
    <w:link w:val="a3"/>
    <w:locked/>
    <w:rsid w:val="001F5082"/>
    <w:rPr>
      <w:rFonts w:ascii="細明體" w:eastAsia="細明體" w:hAnsi="Courier New"/>
      <w:kern w:val="2"/>
      <w:sz w:val="24"/>
    </w:rPr>
  </w:style>
  <w:style w:type="character" w:customStyle="1" w:styleId="a7">
    <w:name w:val="頁首 字元"/>
    <w:link w:val="a6"/>
    <w:uiPriority w:val="99"/>
    <w:rsid w:val="001F5082"/>
    <w:rPr>
      <w:kern w:val="2"/>
    </w:rPr>
  </w:style>
  <w:style w:type="character" w:customStyle="1" w:styleId="ac">
    <w:name w:val="本文縮排 字元"/>
    <w:link w:val="ab"/>
    <w:rsid w:val="00E5587F"/>
    <w:rPr>
      <w:kern w:val="2"/>
      <w:sz w:val="24"/>
    </w:rPr>
  </w:style>
  <w:style w:type="paragraph" w:styleId="3">
    <w:name w:val="Body Text 3"/>
    <w:basedOn w:val="a"/>
    <w:link w:val="30"/>
    <w:rsid w:val="00F4566A"/>
    <w:pPr>
      <w:adjustRightInd w:val="0"/>
      <w:spacing w:before="100" w:beforeAutospacing="1" w:line="360" w:lineRule="atLeast"/>
      <w:ind w:right="-29"/>
      <w:textAlignment w:val="baseline"/>
    </w:pPr>
    <w:rPr>
      <w:rFonts w:ascii="標楷體" w:eastAsia="標楷體"/>
      <w:kern w:val="0"/>
      <w:sz w:val="20"/>
    </w:rPr>
  </w:style>
  <w:style w:type="character" w:customStyle="1" w:styleId="30">
    <w:name w:val="本文 3 字元"/>
    <w:basedOn w:val="a0"/>
    <w:link w:val="3"/>
    <w:rsid w:val="00F4566A"/>
    <w:rPr>
      <w:rFonts w:ascii="標楷體" w:eastAsia="標楷體"/>
    </w:rPr>
  </w:style>
  <w:style w:type="table" w:customStyle="1" w:styleId="10">
    <w:name w:val="表格格線1"/>
    <w:basedOn w:val="a1"/>
    <w:next w:val="a9"/>
    <w:uiPriority w:val="39"/>
    <w:rsid w:val="00C649D6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9750A"/>
    <w:pPr>
      <w:ind w:leftChars="200" w:left="480"/>
    </w:pPr>
  </w:style>
  <w:style w:type="character" w:styleId="af">
    <w:name w:val="Strong"/>
    <w:basedOn w:val="a0"/>
    <w:uiPriority w:val="22"/>
    <w:qFormat/>
    <w:rsid w:val="00693A72"/>
    <w:rPr>
      <w:b w:val="0"/>
      <w:bCs w:val="0"/>
      <w:color w:val="CC0000"/>
    </w:rPr>
  </w:style>
  <w:style w:type="paragraph" w:styleId="af0">
    <w:name w:val="Block Text"/>
    <w:basedOn w:val="a"/>
    <w:rsid w:val="00693A72"/>
    <w:pPr>
      <w:adjustRightInd w:val="0"/>
      <w:snapToGrid w:val="0"/>
      <w:spacing w:line="0" w:lineRule="atLeast"/>
      <w:ind w:left="113" w:right="113"/>
      <w:jc w:val="center"/>
      <w:textAlignment w:val="baseline"/>
    </w:pPr>
    <w:rPr>
      <w:rFonts w:eastAsia="標楷體"/>
      <w:spacing w:val="20"/>
      <w:kern w:val="0"/>
      <w:sz w:val="20"/>
    </w:rPr>
  </w:style>
  <w:style w:type="character" w:styleId="af1">
    <w:name w:val="Hyperlink"/>
    <w:basedOn w:val="a0"/>
    <w:rsid w:val="009730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solidFill>
            <a:srgbClr val="000000"/>
          </a:solidFill>
          <a:miter lim="800000"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0" rIns="91440" bIns="36000" anchor="t" anchorCtr="0" upright="1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36CB0-6900-4077-8D72-89FDB10BE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757</Words>
  <Characters>2054</Characters>
  <Application>Microsoft Office Word</Application>
  <DocSecurity>0</DocSecurity>
  <Lines>205</Lines>
  <Paragraphs>175</Paragraphs>
  <ScaleCrop>false</ScaleCrop>
  <Company>OCCGF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信 用 保 證 申 請 書</dc:title>
  <dc:subject/>
  <dc:creator>T27</dc:creator>
  <cp:keywords/>
  <dc:description/>
  <cp:lastModifiedBy>張倩敏</cp:lastModifiedBy>
  <cp:revision>3</cp:revision>
  <cp:lastPrinted>2017-07-17T07:09:00Z</cp:lastPrinted>
  <dcterms:created xsi:type="dcterms:W3CDTF">2026-03-27T09:34:00Z</dcterms:created>
  <dcterms:modified xsi:type="dcterms:W3CDTF">2026-03-27T09:34:00Z</dcterms:modified>
</cp:coreProperties>
</file>