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F28B" w14:textId="5F217D80" w:rsidR="005531AB" w:rsidRPr="00087CB9" w:rsidRDefault="0019614D" w:rsidP="00363465">
      <w:pPr>
        <w:spacing w:line="300" w:lineRule="exact"/>
        <w:jc w:val="center"/>
        <w:rPr>
          <w:rFonts w:ascii="標楷體" w:eastAsia="標楷體"/>
          <w:b/>
          <w:sz w:val="28"/>
          <w:szCs w:val="28"/>
        </w:rPr>
      </w:pPr>
      <w:r w:rsidRPr="00087CB9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AE4DA3" wp14:editId="6536F130">
                <wp:simplePos x="0" y="0"/>
                <wp:positionH relativeFrom="column">
                  <wp:posOffset>5333365</wp:posOffset>
                </wp:positionH>
                <wp:positionV relativeFrom="paragraph">
                  <wp:posOffset>-215900</wp:posOffset>
                </wp:positionV>
                <wp:extent cx="800100" cy="457200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B17A6" w14:textId="77777777" w:rsidR="003A6387" w:rsidRDefault="003A6387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格式十</w:t>
                            </w:r>
                          </w:p>
                          <w:p w14:paraId="22B70629" w14:textId="77777777" w:rsidR="003A6387" w:rsidRDefault="003A6387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0</w:t>
                            </w:r>
                          </w:p>
                          <w:p w14:paraId="627417FA" w14:textId="77777777" w:rsidR="003A6387" w:rsidRDefault="003A6387" w:rsidP="0030625F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E4DA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9.95pt;margin-top:-17pt;width:6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" filled="f" stroked="f">
                <v:textbox>
                  <w:txbxContent>
                    <w:p w14:paraId="34AB17A6" w14:textId="77777777" w:rsidR="003A6387" w:rsidRDefault="003A6387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格式十</w:t>
                      </w:r>
                    </w:p>
                    <w:p w14:paraId="22B70629" w14:textId="77777777" w:rsidR="003A6387" w:rsidRDefault="003A6387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1</w:t>
                      </w:r>
                      <w:r>
                        <w:rPr>
                          <w:rFonts w:eastAsia="標楷體"/>
                          <w:sz w:val="16"/>
                        </w:rPr>
                        <w:t>0</w:t>
                      </w:r>
                    </w:p>
                    <w:p w14:paraId="627417FA" w14:textId="77777777" w:rsidR="003A6387" w:rsidRDefault="003A6387" w:rsidP="0030625F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1AB" w:rsidRPr="00087CB9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52038E12" w14:textId="4B4CDF5B" w:rsidR="00545A40" w:rsidRPr="00087CB9" w:rsidRDefault="009E7D86" w:rsidP="00D51359">
      <w:pPr>
        <w:spacing w:line="300" w:lineRule="exact"/>
        <w:jc w:val="center"/>
        <w:rPr>
          <w:rFonts w:eastAsia="標楷體"/>
          <w:b/>
          <w:sz w:val="28"/>
          <w:szCs w:val="28"/>
        </w:rPr>
      </w:pPr>
      <w:r w:rsidRPr="00087CB9">
        <w:rPr>
          <w:rFonts w:ascii="標楷體" w:eastAsia="標楷體" w:hint="eastAsia"/>
          <w:b/>
          <w:sz w:val="28"/>
          <w:szCs w:val="28"/>
        </w:rPr>
        <w:t>信用保證</w:t>
      </w:r>
      <w:r w:rsidR="00D51359" w:rsidRPr="00087CB9">
        <w:rPr>
          <w:rFonts w:ascii="標楷體" w:eastAsia="標楷體" w:hint="eastAsia"/>
          <w:b/>
          <w:sz w:val="28"/>
          <w:szCs w:val="28"/>
        </w:rPr>
        <w:t>案件</w:t>
      </w:r>
      <w:r w:rsidRPr="00087CB9">
        <w:rPr>
          <w:rFonts w:ascii="標楷體" w:eastAsia="標楷體" w:hint="eastAsia"/>
          <w:b/>
          <w:sz w:val="28"/>
          <w:szCs w:val="28"/>
        </w:rPr>
        <w:t>內容變更申請書</w:t>
      </w:r>
    </w:p>
    <w:p w14:paraId="6D6E1EA1" w14:textId="77777777" w:rsidR="00545A40" w:rsidRPr="00087CB9" w:rsidRDefault="00041B17" w:rsidP="00384AE6">
      <w:pPr>
        <w:snapToGrid w:val="0"/>
        <w:spacing w:afterLines="30" w:after="108" w:line="200" w:lineRule="atLeast"/>
        <w:ind w:right="-692"/>
        <w:jc w:val="center"/>
        <w:rPr>
          <w:rFonts w:eastAsia="標楷體"/>
          <w:b/>
        </w:rPr>
      </w:pPr>
      <w:r w:rsidRPr="00087CB9">
        <w:rPr>
          <w:rFonts w:eastAsia="標楷體"/>
          <w:b/>
        </w:rPr>
        <w:t>APPLICATION</w:t>
      </w:r>
      <w:r w:rsidR="00545A40" w:rsidRPr="00087CB9">
        <w:rPr>
          <w:rFonts w:eastAsia="標楷體"/>
          <w:b/>
        </w:rPr>
        <w:t xml:space="preserve"> FORM ON VARIATION OF CREDIT FACILITY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283"/>
        <w:gridCol w:w="488"/>
        <w:gridCol w:w="1115"/>
        <w:gridCol w:w="726"/>
        <w:gridCol w:w="223"/>
        <w:gridCol w:w="1319"/>
        <w:gridCol w:w="21"/>
        <w:gridCol w:w="786"/>
        <w:gridCol w:w="711"/>
        <w:gridCol w:w="140"/>
        <w:gridCol w:w="665"/>
        <w:gridCol w:w="327"/>
        <w:gridCol w:w="1645"/>
      </w:tblGrid>
      <w:tr w:rsidR="000E5D3C" w:rsidRPr="00087CB9" w14:paraId="6885F37B" w14:textId="77777777" w:rsidTr="00E14ED3">
        <w:trPr>
          <w:trHeight w:val="621"/>
        </w:trPr>
        <w:tc>
          <w:tcPr>
            <w:tcW w:w="924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839B2" w14:textId="77777777" w:rsidR="000E5D3C" w:rsidRPr="00087CB9" w:rsidRDefault="000E5D3C" w:rsidP="002A4C07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 w:hint="eastAsia"/>
                <w:sz w:val="22"/>
                <w:szCs w:val="22"/>
              </w:rPr>
              <w:t>合作</w:t>
            </w:r>
            <w:r w:rsidRPr="00087CB9">
              <w:rPr>
                <w:rFonts w:eastAsia="標楷體" w:hAnsi="標楷體"/>
                <w:sz w:val="22"/>
                <w:szCs w:val="22"/>
              </w:rPr>
              <w:t>銀行</w:t>
            </w:r>
          </w:p>
          <w:p w14:paraId="10495671" w14:textId="281B9DB1" w:rsidR="000E5D3C" w:rsidRPr="00087CB9" w:rsidRDefault="000E5D3C" w:rsidP="000E5D3C">
            <w:pPr>
              <w:pStyle w:val="ab"/>
              <w:spacing w:after="0" w:line="300" w:lineRule="exact"/>
              <w:ind w:leftChars="50" w:left="120"/>
              <w:rPr>
                <w:rFonts w:eastAsia="標楷體" w:hAnsi="標楷體"/>
                <w:sz w:val="18"/>
                <w:szCs w:val="18"/>
              </w:rPr>
            </w:pPr>
            <w:r w:rsidRPr="00087CB9">
              <w:rPr>
                <w:rFonts w:eastAsia="標楷體"/>
                <w:sz w:val="20"/>
              </w:rPr>
              <w:t>Cooperating</w:t>
            </w:r>
            <w:r w:rsidRPr="00087CB9">
              <w:rPr>
                <w:rFonts w:eastAsia="標楷體" w:hint="eastAsia"/>
                <w:sz w:val="20"/>
              </w:rPr>
              <w:t xml:space="preserve"> </w:t>
            </w:r>
            <w:r w:rsidRPr="00087CB9">
              <w:rPr>
                <w:rFonts w:eastAsia="標楷體"/>
                <w:sz w:val="20"/>
              </w:rPr>
              <w:t>bank</w:t>
            </w:r>
          </w:p>
        </w:tc>
      </w:tr>
      <w:tr w:rsidR="00C80737" w:rsidRPr="00087CB9" w14:paraId="353CB32F" w14:textId="77777777" w:rsidTr="00C80737">
        <w:trPr>
          <w:cantSplit/>
          <w:trHeight w:val="479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5DAABFE" w14:textId="77777777" w:rsidR="00C80737" w:rsidRPr="00087CB9" w:rsidRDefault="00C80737" w:rsidP="005531AB">
            <w:pPr>
              <w:pStyle w:val="ab"/>
              <w:spacing w:after="0" w:line="30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借款人</w:t>
            </w:r>
          </w:p>
          <w:p w14:paraId="61052835" w14:textId="77777777" w:rsidR="00C80737" w:rsidRPr="00087CB9" w:rsidRDefault="00C80737" w:rsidP="005531AB">
            <w:pPr>
              <w:pStyle w:val="ab"/>
              <w:spacing w:after="0" w:line="300" w:lineRule="exact"/>
              <w:ind w:leftChars="50" w:left="120"/>
              <w:rPr>
                <w:rFonts w:eastAsia="標楷體"/>
                <w:sz w:val="20"/>
              </w:rPr>
            </w:pPr>
            <w:r w:rsidRPr="00087CB9">
              <w:rPr>
                <w:rFonts w:eastAsia="標楷體"/>
                <w:sz w:val="20"/>
              </w:rPr>
              <w:t>Bor</w:t>
            </w:r>
            <w:r w:rsidRPr="00087CB9">
              <w:rPr>
                <w:rFonts w:eastAsia="標楷體" w:hAnsi="標楷體"/>
                <w:sz w:val="20"/>
              </w:rPr>
              <w:t>rowe</w:t>
            </w:r>
            <w:r w:rsidRPr="00087CB9">
              <w:rPr>
                <w:rFonts w:eastAsia="標楷體"/>
                <w:sz w:val="20"/>
              </w:rPr>
              <w:t>r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DE459B0" w14:textId="77777777" w:rsidR="00C80737" w:rsidRPr="00087CB9" w:rsidRDefault="00C80737">
            <w:pPr>
              <w:widowControl/>
              <w:rPr>
                <w:rFonts w:eastAsia="標楷體"/>
                <w:sz w:val="20"/>
              </w:rPr>
            </w:pPr>
          </w:p>
          <w:p w14:paraId="5C518602" w14:textId="77777777" w:rsidR="00C80737" w:rsidRPr="00087CB9" w:rsidRDefault="00C80737" w:rsidP="005531AB">
            <w:pPr>
              <w:pStyle w:val="ab"/>
              <w:spacing w:after="0" w:line="300" w:lineRule="exact"/>
              <w:ind w:leftChars="50" w:left="120"/>
              <w:rPr>
                <w:rFonts w:eastAsia="標楷體"/>
                <w:sz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E8EE919" w14:textId="77777777" w:rsidR="00C80737" w:rsidRPr="00087CB9" w:rsidRDefault="00C80737" w:rsidP="00663E05">
            <w:pPr>
              <w:pStyle w:val="ab"/>
              <w:spacing w:after="0" w:line="300" w:lineRule="exac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申請編號</w:t>
            </w:r>
          </w:p>
          <w:p w14:paraId="0B912CEA" w14:textId="77777777" w:rsidR="00C80737" w:rsidRPr="00087CB9" w:rsidRDefault="00C80737" w:rsidP="00663E05">
            <w:pPr>
              <w:pStyle w:val="ab"/>
              <w:spacing w:after="0" w:line="260" w:lineRule="exact"/>
              <w:ind w:leftChars="50" w:left="120"/>
              <w:rPr>
                <w:rFonts w:eastAsia="標楷體" w:hAnsi="標楷體"/>
                <w:sz w:val="20"/>
              </w:rPr>
            </w:pPr>
            <w:r w:rsidRPr="00087CB9">
              <w:rPr>
                <w:rFonts w:eastAsia="標楷體" w:hAnsi="標楷體"/>
                <w:sz w:val="20"/>
              </w:rPr>
              <w:t>Application reference No.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74D5C3" w14:textId="77777777" w:rsidR="00C80737" w:rsidRPr="00087CB9" w:rsidRDefault="00C80737">
            <w:pPr>
              <w:widowControl/>
              <w:rPr>
                <w:rFonts w:eastAsia="標楷體" w:hAnsi="標楷體"/>
                <w:sz w:val="20"/>
              </w:rPr>
            </w:pPr>
          </w:p>
          <w:p w14:paraId="2C3981FE" w14:textId="77777777" w:rsidR="00C80737" w:rsidRPr="00087CB9" w:rsidRDefault="00C80737" w:rsidP="00663E05">
            <w:pPr>
              <w:pStyle w:val="ab"/>
              <w:spacing w:after="0" w:line="260" w:lineRule="exact"/>
              <w:ind w:leftChars="50" w:left="120"/>
              <w:rPr>
                <w:rFonts w:eastAsia="標楷體" w:hAnsi="標楷體"/>
                <w:sz w:val="20"/>
              </w:rPr>
            </w:pPr>
          </w:p>
        </w:tc>
      </w:tr>
      <w:tr w:rsidR="00D432EF" w:rsidRPr="00087CB9" w14:paraId="4D6E232E" w14:textId="77777777" w:rsidTr="002A4C07">
        <w:trPr>
          <w:trHeight w:val="624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B2D79B" w14:textId="77777777" w:rsidR="00F4566A" w:rsidRPr="00087CB9" w:rsidRDefault="00F4566A" w:rsidP="00510D9A">
            <w:pPr>
              <w:pStyle w:val="3"/>
              <w:snapToGrid w:val="0"/>
              <w:spacing w:before="0" w:beforeAutospacing="0" w:line="240" w:lineRule="atLeast"/>
              <w:ind w:leftChars="-3" w:left="-7" w:right="-28"/>
              <w:jc w:val="center"/>
              <w:rPr>
                <w:sz w:val="22"/>
                <w:szCs w:val="22"/>
              </w:rPr>
            </w:pPr>
            <w:r w:rsidRPr="00087CB9">
              <w:rPr>
                <w:rFonts w:hint="eastAsia"/>
                <w:sz w:val="22"/>
                <w:szCs w:val="22"/>
              </w:rPr>
              <w:t>貸款金額</w:t>
            </w:r>
          </w:p>
          <w:p w14:paraId="0C0644BB" w14:textId="77777777" w:rsidR="00510D9A" w:rsidRPr="00087CB9" w:rsidRDefault="00510D9A" w:rsidP="00510D9A">
            <w:pPr>
              <w:pStyle w:val="3"/>
              <w:snapToGrid w:val="0"/>
              <w:spacing w:before="0" w:beforeAutospacing="0" w:line="280" w:lineRule="atLeast"/>
              <w:ind w:leftChars="-3" w:left="-7" w:right="-28"/>
              <w:jc w:val="center"/>
              <w:rPr>
                <w:rFonts w:ascii="Times New Roman"/>
                <w:kern w:val="2"/>
                <w:sz w:val="18"/>
                <w:szCs w:val="18"/>
              </w:rPr>
            </w:pP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>Loan amoun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>t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7714E" w14:textId="77777777" w:rsidR="00F4566A" w:rsidRPr="00087CB9" w:rsidRDefault="00F4566A" w:rsidP="00510D9A">
            <w:pPr>
              <w:spacing w:before="100" w:beforeAutospacing="1"/>
              <w:ind w:leftChars="-3" w:left="-7" w:firstLine="1342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A017" w14:textId="77777777" w:rsidR="00F4566A" w:rsidRPr="00087CB9" w:rsidRDefault="00F4566A" w:rsidP="00510D9A">
            <w:pPr>
              <w:pStyle w:val="3"/>
              <w:snapToGrid w:val="0"/>
              <w:spacing w:before="0" w:beforeAutospacing="0" w:line="280" w:lineRule="atLeast"/>
              <w:ind w:leftChars="-20" w:left="-48" w:right="-28"/>
              <w:jc w:val="center"/>
              <w:rPr>
                <w:sz w:val="22"/>
                <w:szCs w:val="22"/>
              </w:rPr>
            </w:pPr>
            <w:r w:rsidRPr="00087CB9">
              <w:rPr>
                <w:rFonts w:hint="eastAsia"/>
                <w:sz w:val="22"/>
                <w:szCs w:val="22"/>
              </w:rPr>
              <w:t>保證金額</w:t>
            </w:r>
          </w:p>
          <w:p w14:paraId="2F947BA2" w14:textId="77777777" w:rsidR="00510D9A" w:rsidRPr="00087CB9" w:rsidRDefault="00510D9A" w:rsidP="00510D9A">
            <w:pPr>
              <w:pStyle w:val="3"/>
              <w:snapToGrid w:val="0"/>
              <w:spacing w:before="0" w:beforeAutospacing="0" w:line="200" w:lineRule="atLeast"/>
              <w:ind w:leftChars="-20" w:left="-48" w:right="-28"/>
              <w:jc w:val="center"/>
              <w:rPr>
                <w:spacing w:val="-20"/>
                <w:sz w:val="22"/>
                <w:szCs w:val="22"/>
              </w:rPr>
            </w:pPr>
            <w:r w:rsidRPr="00087CB9">
              <w:rPr>
                <w:rFonts w:ascii="Times New Roman"/>
                <w:kern w:val="2"/>
                <w:sz w:val="18"/>
                <w:szCs w:val="18"/>
              </w:rPr>
              <w:t>Guaranty</w:t>
            </w: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 xml:space="preserve"> amoun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>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7B131" w14:textId="77777777" w:rsidR="00F4566A" w:rsidRPr="00087CB9" w:rsidRDefault="00F4566A" w:rsidP="00510D9A">
            <w:pPr>
              <w:spacing w:before="100" w:beforeAutospacing="1"/>
              <w:ind w:right="720" w:firstLine="400"/>
              <w:rPr>
                <w:rFonts w:eastAsia="標楷體"/>
                <w:spacing w:val="-2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59F9C" w14:textId="77777777" w:rsidR="00F4566A" w:rsidRPr="00087CB9" w:rsidRDefault="00F4566A" w:rsidP="00510D9A">
            <w:pPr>
              <w:pStyle w:val="3"/>
              <w:snapToGrid w:val="0"/>
              <w:spacing w:before="0" w:beforeAutospacing="0" w:line="280" w:lineRule="atLeast"/>
              <w:ind w:leftChars="-20" w:left="-48" w:right="-28"/>
              <w:jc w:val="center"/>
              <w:rPr>
                <w:spacing w:val="-20"/>
                <w:sz w:val="21"/>
                <w:szCs w:val="21"/>
              </w:rPr>
            </w:pPr>
            <w:r w:rsidRPr="00087CB9">
              <w:rPr>
                <w:rFonts w:hint="eastAsia"/>
                <w:spacing w:val="-20"/>
                <w:sz w:val="21"/>
                <w:szCs w:val="21"/>
              </w:rPr>
              <w:t>保證</w:t>
            </w:r>
            <w:r w:rsidR="00D432EF" w:rsidRPr="00087CB9">
              <w:rPr>
                <w:rFonts w:hint="eastAsia"/>
                <w:spacing w:val="-20"/>
                <w:sz w:val="21"/>
                <w:szCs w:val="21"/>
              </w:rPr>
              <w:t>成數</w:t>
            </w:r>
          </w:p>
          <w:p w14:paraId="6538F26B" w14:textId="77777777" w:rsidR="00510D9A" w:rsidRPr="00087CB9" w:rsidRDefault="00510D9A" w:rsidP="00D7653C">
            <w:pPr>
              <w:pStyle w:val="3"/>
              <w:snapToGrid w:val="0"/>
              <w:spacing w:before="0" w:beforeAutospacing="0" w:line="160" w:lineRule="atLeast"/>
              <w:ind w:leftChars="-20" w:left="-48" w:right="-28"/>
              <w:jc w:val="center"/>
              <w:rPr>
                <w:spacing w:val="-20"/>
                <w:sz w:val="21"/>
                <w:szCs w:val="21"/>
              </w:rPr>
            </w:pPr>
            <w:proofErr w:type="gramStart"/>
            <w:r w:rsidRPr="00087CB9">
              <w:rPr>
                <w:rFonts w:ascii="Times New Roman"/>
                <w:kern w:val="2"/>
                <w:sz w:val="18"/>
                <w:szCs w:val="18"/>
              </w:rPr>
              <w:t xml:space="preserve">Guaranty </w:t>
            </w: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 xml:space="preserve"> 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>percentage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8EF67" w14:textId="77777777" w:rsidR="00F4566A" w:rsidRPr="00087CB9" w:rsidRDefault="00D432EF" w:rsidP="00510D9A">
            <w:pPr>
              <w:spacing w:before="100" w:beforeAutospacing="1"/>
              <w:ind w:right="113"/>
              <w:jc w:val="right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7E9" w14:textId="77777777" w:rsidR="00F4566A" w:rsidRPr="00087CB9" w:rsidRDefault="00D432EF" w:rsidP="00510D9A">
            <w:pPr>
              <w:pStyle w:val="3"/>
              <w:snapToGrid w:val="0"/>
              <w:spacing w:before="0" w:beforeAutospacing="0" w:line="280" w:lineRule="atLeast"/>
              <w:ind w:leftChars="-20" w:left="-48" w:right="-28"/>
              <w:jc w:val="center"/>
              <w:rPr>
                <w:spacing w:val="-20"/>
                <w:sz w:val="22"/>
                <w:szCs w:val="22"/>
              </w:rPr>
            </w:pPr>
            <w:r w:rsidRPr="00087CB9">
              <w:rPr>
                <w:rFonts w:hint="eastAsia"/>
                <w:spacing w:val="-20"/>
                <w:sz w:val="22"/>
                <w:szCs w:val="22"/>
              </w:rPr>
              <w:t>貸</w:t>
            </w:r>
            <w:r w:rsidRPr="00087CB9">
              <w:rPr>
                <w:rFonts w:hint="eastAsia"/>
                <w:sz w:val="22"/>
                <w:szCs w:val="22"/>
              </w:rPr>
              <w:t>款餘額</w:t>
            </w:r>
          </w:p>
          <w:p w14:paraId="05332927" w14:textId="77777777" w:rsidR="00510D9A" w:rsidRPr="00087CB9" w:rsidRDefault="00510D9A" w:rsidP="00510D9A">
            <w:pPr>
              <w:pStyle w:val="3"/>
              <w:snapToGrid w:val="0"/>
              <w:spacing w:before="0" w:beforeAutospacing="0" w:line="200" w:lineRule="atLeast"/>
              <w:ind w:leftChars="-20" w:left="-48" w:right="-28"/>
              <w:jc w:val="center"/>
              <w:rPr>
                <w:rFonts w:ascii="Times New Roman"/>
                <w:kern w:val="2"/>
                <w:sz w:val="18"/>
                <w:szCs w:val="18"/>
              </w:rPr>
            </w:pPr>
            <w:r w:rsidRPr="00087CB9">
              <w:rPr>
                <w:rFonts w:ascii="Times New Roman"/>
                <w:kern w:val="2"/>
                <w:sz w:val="18"/>
                <w:szCs w:val="18"/>
              </w:rPr>
              <w:t>Outstanding</w:t>
            </w:r>
          </w:p>
          <w:p w14:paraId="16BE790A" w14:textId="77777777" w:rsidR="00510D9A" w:rsidRPr="00087CB9" w:rsidRDefault="00510D9A" w:rsidP="00510D9A">
            <w:pPr>
              <w:pStyle w:val="3"/>
              <w:snapToGrid w:val="0"/>
              <w:spacing w:before="0" w:beforeAutospacing="0" w:line="200" w:lineRule="atLeast"/>
              <w:ind w:leftChars="-20" w:left="-48" w:right="-28"/>
              <w:jc w:val="center"/>
              <w:rPr>
                <w:spacing w:val="-20"/>
                <w:sz w:val="22"/>
                <w:szCs w:val="22"/>
              </w:rPr>
            </w:pP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>amoun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>t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62D21" w14:textId="77777777" w:rsidR="00F4566A" w:rsidRPr="00087CB9" w:rsidRDefault="00F4566A" w:rsidP="00F4566A">
            <w:pPr>
              <w:pStyle w:val="ab"/>
              <w:spacing w:afterLines="30" w:after="108"/>
              <w:ind w:leftChars="50" w:left="120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</w:p>
        </w:tc>
      </w:tr>
      <w:tr w:rsidR="00D432EF" w:rsidRPr="00087CB9" w14:paraId="711B0E33" w14:textId="77777777" w:rsidTr="002A4C07">
        <w:trPr>
          <w:trHeight w:val="624"/>
        </w:trPr>
        <w:tc>
          <w:tcPr>
            <w:tcW w:w="107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486D89" w14:textId="77777777" w:rsidR="00D432EF" w:rsidRPr="00087CB9" w:rsidRDefault="00D432EF" w:rsidP="00510D9A">
            <w:pPr>
              <w:pStyle w:val="3"/>
              <w:snapToGrid w:val="0"/>
              <w:spacing w:before="0" w:beforeAutospacing="0" w:line="200" w:lineRule="atLeast"/>
              <w:ind w:leftChars="-20" w:left="-48" w:right="-28"/>
              <w:jc w:val="center"/>
              <w:rPr>
                <w:spacing w:val="-20"/>
                <w:sz w:val="21"/>
                <w:szCs w:val="21"/>
              </w:rPr>
            </w:pPr>
            <w:r w:rsidRPr="00087CB9">
              <w:rPr>
                <w:rFonts w:hint="eastAsia"/>
                <w:sz w:val="22"/>
                <w:szCs w:val="22"/>
              </w:rPr>
              <w:t>保證期間</w:t>
            </w:r>
            <w:r w:rsidR="00510D9A" w:rsidRPr="00087CB9">
              <w:rPr>
                <w:rFonts w:ascii="Times New Roman"/>
                <w:kern w:val="2"/>
                <w:sz w:val="18"/>
                <w:szCs w:val="18"/>
              </w:rPr>
              <w:t>Guaranty Period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vAlign w:val="center"/>
          </w:tcPr>
          <w:p w14:paraId="169EE1BC" w14:textId="77777777" w:rsidR="00D432EF" w:rsidRPr="00087CB9" w:rsidRDefault="00D432EF" w:rsidP="00510D9A">
            <w:pPr>
              <w:snapToGrid w:val="0"/>
              <w:ind w:firstLineChars="200" w:firstLine="340"/>
              <w:jc w:val="both"/>
              <w:rPr>
                <w:rFonts w:eastAsia="標楷體"/>
                <w:spacing w:val="-20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  <w:vAlign w:val="center"/>
          </w:tcPr>
          <w:p w14:paraId="6846AF47" w14:textId="77777777" w:rsidR="00D432EF" w:rsidRPr="00087CB9" w:rsidRDefault="00D432EF" w:rsidP="00510D9A">
            <w:pPr>
              <w:pStyle w:val="3"/>
              <w:snapToGrid w:val="0"/>
              <w:spacing w:before="0" w:beforeAutospacing="0" w:line="240" w:lineRule="atLeast"/>
              <w:ind w:leftChars="-3" w:left="-7" w:right="-28"/>
              <w:jc w:val="center"/>
              <w:rPr>
                <w:sz w:val="22"/>
                <w:szCs w:val="22"/>
              </w:rPr>
            </w:pPr>
            <w:r w:rsidRPr="00087CB9">
              <w:rPr>
                <w:rFonts w:hint="eastAsia"/>
                <w:sz w:val="22"/>
                <w:szCs w:val="22"/>
              </w:rPr>
              <w:t>還款方式</w:t>
            </w:r>
          </w:p>
          <w:p w14:paraId="7ABF29A8" w14:textId="77777777" w:rsidR="00510D9A" w:rsidRPr="00087CB9" w:rsidRDefault="00510D9A" w:rsidP="00510D9A">
            <w:pPr>
              <w:pStyle w:val="3"/>
              <w:snapToGrid w:val="0"/>
              <w:spacing w:before="0" w:beforeAutospacing="0" w:line="200" w:lineRule="atLeast"/>
              <w:ind w:leftChars="-20" w:left="-48" w:right="-28"/>
              <w:jc w:val="center"/>
              <w:rPr>
                <w:spacing w:val="-20"/>
                <w:sz w:val="22"/>
                <w:szCs w:val="22"/>
              </w:rPr>
            </w:pP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>R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>e</w:t>
            </w:r>
            <w:r w:rsidRPr="00087CB9">
              <w:rPr>
                <w:rFonts w:ascii="Times New Roman" w:hint="eastAsia"/>
                <w:kern w:val="2"/>
                <w:sz w:val="18"/>
                <w:szCs w:val="18"/>
              </w:rPr>
              <w:t>payment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12ADFD55" w14:textId="77777777" w:rsidR="00D432EF" w:rsidRPr="00087CB9" w:rsidRDefault="00D432EF" w:rsidP="00510D9A">
            <w:pPr>
              <w:spacing w:before="100" w:beforeAutospacing="1"/>
              <w:ind w:right="720"/>
              <w:rPr>
                <w:rFonts w:ascii="標楷體" w:eastAsia="標楷體"/>
                <w:spacing w:val="-2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7DC5D8D" w14:textId="77777777" w:rsidR="00D432EF" w:rsidRPr="00087CB9" w:rsidRDefault="00D432EF" w:rsidP="00510D9A">
            <w:pPr>
              <w:pStyle w:val="3"/>
              <w:snapToGrid w:val="0"/>
              <w:spacing w:before="0" w:beforeAutospacing="0" w:line="240" w:lineRule="atLeast"/>
              <w:ind w:leftChars="-3" w:left="-7" w:right="-28"/>
              <w:jc w:val="center"/>
              <w:rPr>
                <w:sz w:val="38"/>
              </w:rPr>
            </w:pPr>
            <w:r w:rsidRPr="00087CB9">
              <w:rPr>
                <w:rFonts w:hint="eastAsia"/>
                <w:sz w:val="22"/>
                <w:szCs w:val="22"/>
              </w:rPr>
              <w:t>擔保品</w:t>
            </w:r>
            <w:r w:rsidR="00D2327F" w:rsidRPr="00087CB9">
              <w:rPr>
                <w:rFonts w:ascii="Times New Roman"/>
                <w:kern w:val="2"/>
                <w:sz w:val="18"/>
                <w:szCs w:val="18"/>
              </w:rPr>
              <w:t>Collateral</w:t>
            </w:r>
          </w:p>
        </w:tc>
        <w:tc>
          <w:tcPr>
            <w:tcW w:w="26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BFDC27E" w14:textId="77777777" w:rsidR="00D432EF" w:rsidRPr="00087CB9" w:rsidRDefault="00D432EF" w:rsidP="00510D9A">
            <w:pPr>
              <w:pStyle w:val="3"/>
              <w:snapToGrid w:val="0"/>
              <w:spacing w:before="0" w:beforeAutospacing="0" w:line="280" w:lineRule="atLeast"/>
              <w:ind w:leftChars="-20" w:left="-48" w:right="-28"/>
              <w:jc w:val="center"/>
            </w:pPr>
          </w:p>
        </w:tc>
      </w:tr>
      <w:tr w:rsidR="00B75C10" w:rsidRPr="00087CB9" w14:paraId="13322504" w14:textId="77777777" w:rsidTr="002A4C07">
        <w:trPr>
          <w:trHeight w:val="624"/>
        </w:trPr>
        <w:tc>
          <w:tcPr>
            <w:tcW w:w="924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C9DBC" w14:textId="77777777" w:rsidR="00B75C10" w:rsidRPr="00087CB9" w:rsidRDefault="00B75C10" w:rsidP="00D432EF">
            <w:pPr>
              <w:pStyle w:val="ab"/>
              <w:spacing w:after="0"/>
              <w:ind w:leftChars="50" w:left="120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負責人</w:t>
            </w:r>
          </w:p>
          <w:p w14:paraId="373BFBA8" w14:textId="596B2407" w:rsidR="00B75C10" w:rsidRPr="00087CB9" w:rsidRDefault="00B75C10" w:rsidP="00D432EF">
            <w:pPr>
              <w:pStyle w:val="ab"/>
              <w:spacing w:after="0"/>
              <w:ind w:leftChars="50" w:left="120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/>
                <w:sz w:val="22"/>
                <w:szCs w:val="22"/>
              </w:rPr>
              <w:t xml:space="preserve">Person in charge </w:t>
            </w:r>
            <w:r w:rsidRPr="00087CB9">
              <w:rPr>
                <w:rFonts w:eastAsia="標楷體" w:hint="eastAsia"/>
                <w:sz w:val="22"/>
                <w:szCs w:val="22"/>
              </w:rPr>
              <w:t>(</w:t>
            </w:r>
            <w:r w:rsidRPr="00087CB9">
              <w:rPr>
                <w:rFonts w:eastAsia="標楷體"/>
                <w:sz w:val="22"/>
                <w:szCs w:val="22"/>
              </w:rPr>
              <w:t>Chair</w:t>
            </w:r>
            <w:r w:rsidR="000E5D3C" w:rsidRPr="00087CB9">
              <w:rPr>
                <w:rFonts w:eastAsia="標楷體" w:hint="eastAsia"/>
                <w:sz w:val="22"/>
                <w:szCs w:val="22"/>
              </w:rPr>
              <w:t>person</w:t>
            </w:r>
            <w:r w:rsidRPr="00087CB9">
              <w:rPr>
                <w:rFonts w:eastAsia="標楷體"/>
                <w:sz w:val="22"/>
                <w:szCs w:val="22"/>
              </w:rPr>
              <w:t>/</w:t>
            </w:r>
            <w:r w:rsidRPr="00087CB9">
              <w:rPr>
                <w:rFonts w:eastAsia="標楷體" w:hint="eastAsia"/>
                <w:sz w:val="22"/>
                <w:szCs w:val="22"/>
              </w:rPr>
              <w:t>C</w:t>
            </w:r>
            <w:r w:rsidR="000E5D3C" w:rsidRPr="00087CB9">
              <w:rPr>
                <w:rFonts w:eastAsia="標楷體" w:hint="eastAsia"/>
                <w:sz w:val="22"/>
                <w:szCs w:val="22"/>
              </w:rPr>
              <w:t>.</w:t>
            </w:r>
            <w:r w:rsidRPr="00087CB9">
              <w:rPr>
                <w:rFonts w:eastAsia="標楷體" w:hint="eastAsia"/>
                <w:sz w:val="22"/>
                <w:szCs w:val="22"/>
              </w:rPr>
              <w:t>E</w:t>
            </w:r>
            <w:r w:rsidR="000E5D3C" w:rsidRPr="00087CB9">
              <w:rPr>
                <w:rFonts w:eastAsia="標楷體" w:hint="eastAsia"/>
                <w:sz w:val="22"/>
                <w:szCs w:val="22"/>
              </w:rPr>
              <w:t>.</w:t>
            </w:r>
            <w:r w:rsidRPr="00087CB9">
              <w:rPr>
                <w:rFonts w:eastAsia="標楷體" w:hint="eastAsia"/>
                <w:sz w:val="22"/>
                <w:szCs w:val="22"/>
              </w:rPr>
              <w:t>O</w:t>
            </w:r>
            <w:r w:rsidR="000E5D3C" w:rsidRPr="00087CB9">
              <w:rPr>
                <w:rFonts w:eastAsia="標楷體" w:hint="eastAsia"/>
                <w:sz w:val="22"/>
                <w:szCs w:val="22"/>
              </w:rPr>
              <w:t>.</w:t>
            </w:r>
            <w:r w:rsidRPr="00087CB9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545A40" w:rsidRPr="00087CB9" w14:paraId="19676E01" w14:textId="77777777" w:rsidTr="0040117C">
        <w:trPr>
          <w:trHeight w:hRule="exact" w:val="545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AC9" w14:textId="77777777" w:rsidR="00545A40" w:rsidRPr="00087CB9" w:rsidRDefault="009E7D86" w:rsidP="00737E01">
            <w:pPr>
              <w:pStyle w:val="ab"/>
              <w:spacing w:after="0" w:line="240" w:lineRule="exact"/>
              <w:ind w:leftChars="40" w:left="96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內容變更</w:t>
            </w:r>
          </w:p>
          <w:p w14:paraId="1A846A91" w14:textId="77777777" w:rsidR="00545A40" w:rsidRPr="00087CB9" w:rsidRDefault="00545A40" w:rsidP="00737E01">
            <w:pPr>
              <w:pStyle w:val="ab"/>
              <w:adjustRightInd w:val="0"/>
              <w:snapToGrid w:val="0"/>
              <w:spacing w:after="0" w:line="240" w:lineRule="exact"/>
              <w:ind w:leftChars="50" w:left="120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0"/>
              </w:rPr>
              <w:t>Items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355" w14:textId="77777777" w:rsidR="00545A40" w:rsidRPr="00087CB9" w:rsidRDefault="00545A40" w:rsidP="00737E01">
            <w:pPr>
              <w:pStyle w:val="ab"/>
              <w:spacing w:after="0" w:line="240" w:lineRule="exact"/>
              <w:ind w:leftChars="-19" w:left="-46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變更前</w:t>
            </w:r>
          </w:p>
          <w:p w14:paraId="4001B8BC" w14:textId="77777777" w:rsidR="00545A40" w:rsidRPr="00087CB9" w:rsidRDefault="00545A40" w:rsidP="00737E01">
            <w:pPr>
              <w:pStyle w:val="ab"/>
              <w:spacing w:after="0" w:line="240" w:lineRule="exact"/>
              <w:ind w:leftChars="50" w:left="120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0"/>
              </w:rPr>
              <w:t>Before change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8CA82" w14:textId="77777777" w:rsidR="00545A40" w:rsidRPr="00087CB9" w:rsidRDefault="00545A40" w:rsidP="00D432EF">
            <w:pPr>
              <w:pStyle w:val="ab"/>
              <w:spacing w:after="0"/>
              <w:ind w:leftChars="5" w:left="12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變更後</w:t>
            </w:r>
          </w:p>
          <w:p w14:paraId="5B1D9845" w14:textId="77777777" w:rsidR="00545A40" w:rsidRPr="00087CB9" w:rsidRDefault="00545A40" w:rsidP="00737E01">
            <w:pPr>
              <w:pStyle w:val="ab"/>
              <w:adjustRightInd w:val="0"/>
              <w:snapToGrid w:val="0"/>
              <w:spacing w:after="0" w:line="240" w:lineRule="exact"/>
              <w:ind w:leftChars="50" w:left="120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0"/>
              </w:rPr>
              <w:t>After change</w:t>
            </w:r>
          </w:p>
        </w:tc>
      </w:tr>
      <w:tr w:rsidR="00545A40" w:rsidRPr="00087CB9" w14:paraId="43FC396D" w14:textId="77777777" w:rsidTr="002A4C07">
        <w:trPr>
          <w:trHeight w:hRule="exact" w:val="737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529" w14:textId="77777777" w:rsidR="00545A40" w:rsidRPr="00087CB9" w:rsidRDefault="00545A40" w:rsidP="00D432EF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負責人</w:t>
            </w:r>
            <w:r w:rsidR="009E7D86" w:rsidRPr="00087CB9">
              <w:rPr>
                <w:rFonts w:eastAsia="標楷體" w:hAnsi="標楷體" w:hint="eastAsia"/>
                <w:sz w:val="22"/>
                <w:szCs w:val="22"/>
              </w:rPr>
              <w:t>變更</w:t>
            </w:r>
          </w:p>
          <w:p w14:paraId="38455399" w14:textId="1B74C904" w:rsidR="00545A40" w:rsidRPr="00087CB9" w:rsidRDefault="00E62CD1" w:rsidP="002A4C07">
            <w:pPr>
              <w:pStyle w:val="ab"/>
              <w:spacing w:after="0" w:line="220" w:lineRule="exact"/>
              <w:rPr>
                <w:rFonts w:eastAsia="標楷體"/>
                <w:sz w:val="20"/>
              </w:rPr>
            </w:pPr>
            <w:r w:rsidRPr="00087CB9">
              <w:rPr>
                <w:rFonts w:eastAsia="標楷體"/>
                <w:sz w:val="20"/>
              </w:rPr>
              <w:t>Person in charge (Chair</w:t>
            </w:r>
            <w:r w:rsidR="000E5D3C" w:rsidRPr="00087CB9">
              <w:rPr>
                <w:rFonts w:eastAsia="標楷體" w:hint="eastAsia"/>
                <w:sz w:val="20"/>
              </w:rPr>
              <w:t>person</w:t>
            </w:r>
            <w:r w:rsidRPr="00087CB9">
              <w:rPr>
                <w:rFonts w:eastAsia="標楷體"/>
                <w:sz w:val="20"/>
              </w:rPr>
              <w:t>/C</w:t>
            </w:r>
            <w:r w:rsidR="000E5D3C" w:rsidRPr="00087CB9">
              <w:rPr>
                <w:rFonts w:eastAsia="標楷體" w:hint="eastAsia"/>
                <w:sz w:val="20"/>
              </w:rPr>
              <w:t>.</w:t>
            </w:r>
            <w:r w:rsidRPr="00087CB9">
              <w:rPr>
                <w:rFonts w:eastAsia="標楷體"/>
                <w:sz w:val="20"/>
              </w:rPr>
              <w:t>E</w:t>
            </w:r>
            <w:r w:rsidR="000E5D3C" w:rsidRPr="00087CB9">
              <w:rPr>
                <w:rFonts w:eastAsia="標楷體" w:hint="eastAsia"/>
                <w:sz w:val="20"/>
              </w:rPr>
              <w:t>.</w:t>
            </w:r>
            <w:r w:rsidRPr="00087CB9">
              <w:rPr>
                <w:rFonts w:eastAsia="標楷體"/>
                <w:sz w:val="20"/>
              </w:rPr>
              <w:t>O</w:t>
            </w:r>
            <w:r w:rsidR="000E5D3C" w:rsidRPr="00087CB9">
              <w:rPr>
                <w:rFonts w:eastAsia="標楷體" w:hint="eastAsia"/>
                <w:sz w:val="20"/>
              </w:rPr>
              <w:t>.</w:t>
            </w:r>
            <w:r w:rsidRPr="00087CB9">
              <w:rPr>
                <w:rFonts w:eastAsia="標楷體"/>
                <w:sz w:val="20"/>
              </w:rPr>
              <w:t>)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5EB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F8133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3818AFF4" w14:textId="77777777" w:rsidTr="002A4C07">
        <w:trPr>
          <w:trHeight w:hRule="exact" w:val="1191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168" w14:textId="77777777" w:rsidR="00D91E76" w:rsidRPr="00087CB9" w:rsidRDefault="00E5587F" w:rsidP="0092777D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exact"/>
              <w:ind w:leftChars="50" w:left="405" w:rightChars="113" w:right="271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 w:hint="eastAsia"/>
                <w:sz w:val="22"/>
                <w:szCs w:val="22"/>
              </w:rPr>
              <w:t>保證人變更</w:t>
            </w:r>
            <w:r w:rsidRPr="00087CB9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  <w:p w14:paraId="64F54F35" w14:textId="77777777" w:rsidR="0092777D" w:rsidRPr="00087CB9" w:rsidRDefault="00E5587F" w:rsidP="0092777D">
            <w:pPr>
              <w:pStyle w:val="ab"/>
              <w:spacing w:after="0" w:line="240" w:lineRule="exact"/>
              <w:rPr>
                <w:rFonts w:eastAsia="標楷體" w:hAnsi="標楷體"/>
                <w:sz w:val="20"/>
              </w:rPr>
            </w:pPr>
            <w:r w:rsidRPr="00087CB9">
              <w:rPr>
                <w:rFonts w:eastAsia="標楷體" w:hAnsi="標楷體" w:hint="eastAsia"/>
                <w:sz w:val="20"/>
              </w:rPr>
              <w:t xml:space="preserve">Guarantor </w:t>
            </w:r>
          </w:p>
          <w:p w14:paraId="31EC8896" w14:textId="77777777" w:rsidR="0092777D" w:rsidRPr="00087CB9" w:rsidRDefault="0092777D" w:rsidP="0092777D">
            <w:pPr>
              <w:pStyle w:val="ab"/>
              <w:adjustRightInd w:val="0"/>
              <w:spacing w:after="0" w:line="240" w:lineRule="exact"/>
              <w:ind w:rightChars="-50" w:right="-120"/>
              <w:rPr>
                <w:rFonts w:eastAsia="標楷體" w:hAnsi="標楷體"/>
                <w:sz w:val="20"/>
              </w:rPr>
            </w:pPr>
            <w:r w:rsidRPr="00087CB9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087CB9">
              <w:rPr>
                <w:rFonts w:eastAsia="標楷體" w:hAnsi="標楷體" w:hint="eastAsia"/>
                <w:spacing w:val="-10"/>
                <w:sz w:val="22"/>
                <w:szCs w:val="22"/>
              </w:rPr>
              <w:t>請附個人資料表及徵信資料表</w:t>
            </w:r>
            <w:r w:rsidRPr="00087CB9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  <w:p w14:paraId="5A409E49" w14:textId="77777777" w:rsidR="00545A40" w:rsidRPr="00087CB9" w:rsidRDefault="00E5587F" w:rsidP="002A4C07">
            <w:pPr>
              <w:pStyle w:val="ab"/>
              <w:spacing w:after="0" w:line="220" w:lineRule="exact"/>
              <w:ind w:rightChars="13" w:right="31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 w:hint="eastAsia"/>
                <w:sz w:val="20"/>
              </w:rPr>
              <w:t xml:space="preserve">(Please </w:t>
            </w:r>
            <w:proofErr w:type="spellStart"/>
            <w:r w:rsidRPr="00087CB9">
              <w:rPr>
                <w:rFonts w:eastAsia="標楷體" w:hAnsi="標楷體" w:hint="eastAsia"/>
                <w:sz w:val="20"/>
              </w:rPr>
              <w:t>attach</w:t>
            </w:r>
            <w:r w:rsidR="00D91E76" w:rsidRPr="00087CB9">
              <w:rPr>
                <w:rFonts w:eastAsia="標楷體" w:hAnsi="標楷體"/>
                <w:sz w:val="20"/>
              </w:rPr>
              <w:t>“</w:t>
            </w:r>
            <w:r w:rsidR="0092777D" w:rsidRPr="00087CB9">
              <w:rPr>
                <w:rFonts w:eastAsia="標楷體" w:hAnsi="標楷體"/>
                <w:sz w:val="20"/>
              </w:rPr>
              <w:t>I</w:t>
            </w:r>
            <w:r w:rsidR="0092777D" w:rsidRPr="00087CB9">
              <w:rPr>
                <w:rFonts w:eastAsia="標楷體" w:hAnsi="標楷體" w:hint="eastAsia"/>
                <w:sz w:val="20"/>
              </w:rPr>
              <w:t>ndividual</w:t>
            </w:r>
            <w:proofErr w:type="spellEnd"/>
            <w:r w:rsidR="0092777D" w:rsidRPr="00087CB9">
              <w:rPr>
                <w:rFonts w:eastAsia="標楷體" w:hAnsi="標楷體" w:hint="eastAsia"/>
                <w:sz w:val="20"/>
              </w:rPr>
              <w:t xml:space="preserve"> data</w:t>
            </w:r>
            <w:r w:rsidRPr="00087CB9">
              <w:rPr>
                <w:rFonts w:eastAsia="標楷體" w:hAnsi="標楷體" w:hint="eastAsia"/>
                <w:sz w:val="20"/>
              </w:rPr>
              <w:t>”</w:t>
            </w:r>
            <w:r w:rsidRPr="00087CB9">
              <w:rPr>
                <w:rFonts w:eastAsia="標楷體" w:hAnsi="標楷體" w:hint="eastAsia"/>
                <w:sz w:val="20"/>
              </w:rPr>
              <w:t xml:space="preserve">&amp; </w:t>
            </w:r>
            <w:r w:rsidR="0092777D" w:rsidRPr="00087CB9">
              <w:rPr>
                <w:rFonts w:eastAsia="標楷體" w:hAnsi="標楷體"/>
                <w:sz w:val="20"/>
              </w:rPr>
              <w:t>C</w:t>
            </w:r>
            <w:r w:rsidRPr="00087CB9">
              <w:rPr>
                <w:rFonts w:eastAsia="標楷體" w:hAnsi="標楷體" w:hint="eastAsia"/>
                <w:sz w:val="20"/>
              </w:rPr>
              <w:t xml:space="preserve">redit </w:t>
            </w:r>
            <w:r w:rsidR="0092777D" w:rsidRPr="00087CB9">
              <w:rPr>
                <w:rFonts w:eastAsia="標楷體" w:hAnsi="標楷體"/>
                <w:sz w:val="20"/>
              </w:rPr>
              <w:t>analysis memorandum</w:t>
            </w:r>
            <w:r w:rsidRPr="00087CB9">
              <w:rPr>
                <w:rFonts w:eastAsia="標楷體" w:hAnsi="標楷體" w:hint="eastAsia"/>
                <w:sz w:val="20"/>
              </w:rPr>
              <w:t>)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E68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24E74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7152D051" w14:textId="77777777" w:rsidTr="0040117C">
        <w:trPr>
          <w:trHeight w:hRule="exact" w:val="529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834" w14:textId="77777777" w:rsidR="00E5587F" w:rsidRPr="00087CB9" w:rsidRDefault="00E5587F" w:rsidP="00E62CD1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擔保品</w:t>
            </w:r>
            <w:r w:rsidRPr="00087CB9">
              <w:rPr>
                <w:rFonts w:eastAsia="標楷體" w:hAnsi="標楷體" w:hint="eastAsia"/>
                <w:sz w:val="22"/>
                <w:szCs w:val="22"/>
              </w:rPr>
              <w:t>變更</w:t>
            </w:r>
          </w:p>
          <w:p w14:paraId="2432CE16" w14:textId="77777777" w:rsidR="00545A40" w:rsidRPr="00087CB9" w:rsidRDefault="00E5587F" w:rsidP="00E62CD1">
            <w:pPr>
              <w:pStyle w:val="ab"/>
              <w:spacing w:after="0"/>
              <w:rPr>
                <w:rFonts w:eastAsia="標楷體"/>
                <w:sz w:val="20"/>
              </w:rPr>
            </w:pPr>
            <w:r w:rsidRPr="00087CB9">
              <w:rPr>
                <w:rFonts w:eastAsia="標楷體"/>
                <w:sz w:val="20"/>
              </w:rPr>
              <w:t>Collateral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880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C4D6A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395A3208" w14:textId="77777777" w:rsidTr="0040117C">
        <w:trPr>
          <w:trHeight w:hRule="exact" w:val="525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A86" w14:textId="77777777" w:rsidR="00545A40" w:rsidRPr="00087CB9" w:rsidRDefault="00545A40" w:rsidP="00D432EF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還款方式</w:t>
            </w:r>
            <w:r w:rsidR="00E5587F" w:rsidRPr="00087CB9">
              <w:rPr>
                <w:rFonts w:eastAsia="標楷體" w:hAnsi="標楷體" w:hint="eastAsia"/>
                <w:sz w:val="22"/>
                <w:szCs w:val="22"/>
              </w:rPr>
              <w:t>變更</w:t>
            </w:r>
          </w:p>
          <w:p w14:paraId="7D166D55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0"/>
              </w:rPr>
            </w:pPr>
            <w:r w:rsidRPr="00087CB9">
              <w:rPr>
                <w:rFonts w:eastAsia="標楷體"/>
                <w:sz w:val="20"/>
              </w:rPr>
              <w:t xml:space="preserve">Repayment 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118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2C270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78256400" w14:textId="77777777" w:rsidTr="0040117C">
        <w:trPr>
          <w:trHeight w:hRule="exact" w:val="549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399" w14:textId="77777777" w:rsidR="00545A40" w:rsidRPr="00087CB9" w:rsidRDefault="00E5587F" w:rsidP="00D432EF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貸款額度變更</w:t>
            </w:r>
          </w:p>
          <w:p w14:paraId="714E547D" w14:textId="77777777" w:rsidR="00545A40" w:rsidRPr="00087CB9" w:rsidRDefault="00D91E76" w:rsidP="00D432EF">
            <w:pPr>
              <w:pStyle w:val="ab"/>
              <w:spacing w:after="0"/>
              <w:rPr>
                <w:rFonts w:eastAsia="標楷體"/>
                <w:sz w:val="20"/>
              </w:rPr>
            </w:pPr>
            <w:r w:rsidRPr="00087CB9">
              <w:rPr>
                <w:rFonts w:eastAsia="標楷體" w:hint="eastAsia"/>
                <w:sz w:val="20"/>
              </w:rPr>
              <w:t>Loan Amount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C6E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15CE4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4DC6FC54" w14:textId="77777777" w:rsidTr="0040117C">
        <w:trPr>
          <w:trHeight w:val="567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7A6" w14:textId="77777777" w:rsidR="00D91E76" w:rsidRPr="00087CB9" w:rsidRDefault="00D91E76" w:rsidP="00D432EF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保證期間變更</w:t>
            </w:r>
          </w:p>
          <w:p w14:paraId="69815AB0" w14:textId="77777777" w:rsidR="00545A40" w:rsidRPr="00087CB9" w:rsidRDefault="00D91E76" w:rsidP="00D432EF">
            <w:pPr>
              <w:pStyle w:val="ab"/>
              <w:spacing w:after="0"/>
              <w:rPr>
                <w:rFonts w:eastAsia="標楷體"/>
                <w:sz w:val="20"/>
              </w:rPr>
            </w:pPr>
            <w:r w:rsidRPr="00087CB9">
              <w:rPr>
                <w:rFonts w:eastAsia="標楷體" w:hint="eastAsia"/>
                <w:sz w:val="20"/>
              </w:rPr>
              <w:t xml:space="preserve">Loan </w:t>
            </w:r>
            <w:r w:rsidRPr="00087CB9">
              <w:rPr>
                <w:rFonts w:eastAsia="標楷體"/>
                <w:sz w:val="20"/>
              </w:rPr>
              <w:t>Period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48C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53D5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545A40" w:rsidRPr="00087CB9" w14:paraId="07EFF5BD" w14:textId="77777777" w:rsidTr="0040117C">
        <w:trPr>
          <w:cantSplit/>
          <w:trHeight w:val="141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635" w14:textId="77777777" w:rsidR="00545A40" w:rsidRPr="00087CB9" w:rsidRDefault="00545A40" w:rsidP="00D432EF">
            <w:pPr>
              <w:pStyle w:val="ab"/>
              <w:numPr>
                <w:ilvl w:val="0"/>
                <w:numId w:val="4"/>
              </w:numPr>
              <w:snapToGrid w:val="0"/>
              <w:spacing w:after="0" w:line="240" w:lineRule="atLeast"/>
              <w:ind w:leftChars="50" w:left="405"/>
              <w:jc w:val="both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Ansi="標楷體"/>
                <w:sz w:val="22"/>
                <w:szCs w:val="22"/>
              </w:rPr>
              <w:t>其他</w:t>
            </w:r>
            <w:r w:rsidR="00E62CD1" w:rsidRPr="00087CB9">
              <w:rPr>
                <w:rFonts w:eastAsia="標楷體" w:hAnsi="標楷體" w:hint="eastAsia"/>
                <w:sz w:val="22"/>
                <w:szCs w:val="22"/>
              </w:rPr>
              <w:t>變更</w:t>
            </w:r>
          </w:p>
          <w:p w14:paraId="36544B56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0"/>
              </w:rPr>
            </w:pPr>
            <w:r w:rsidRPr="00087CB9">
              <w:rPr>
                <w:rFonts w:eastAsia="標楷體"/>
                <w:sz w:val="20"/>
              </w:rPr>
              <w:t>Others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44A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A90C1" w14:textId="77777777" w:rsidR="00545A40" w:rsidRPr="00087CB9" w:rsidRDefault="00545A40" w:rsidP="00D432EF">
            <w:pPr>
              <w:pStyle w:val="ab"/>
              <w:spacing w:after="0"/>
              <w:rPr>
                <w:rFonts w:eastAsia="標楷體"/>
                <w:sz w:val="22"/>
                <w:szCs w:val="22"/>
              </w:rPr>
            </w:pPr>
          </w:p>
        </w:tc>
      </w:tr>
      <w:tr w:rsidR="00E62CD1" w:rsidRPr="00087CB9" w14:paraId="4AD31620" w14:textId="77777777" w:rsidTr="0040117C">
        <w:trPr>
          <w:cantSplit/>
          <w:trHeight w:val="141"/>
        </w:trPr>
        <w:tc>
          <w:tcPr>
            <w:tcW w:w="924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2FAED" w14:textId="4D0D5B63" w:rsidR="00E62CD1" w:rsidRPr="00087CB9" w:rsidRDefault="00E62CD1" w:rsidP="005531AB">
            <w:pPr>
              <w:pStyle w:val="ab"/>
              <w:spacing w:after="0" w:line="240" w:lineRule="exact"/>
              <w:ind w:leftChars="40" w:left="96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檢附之文件：</w:t>
            </w:r>
            <w:r w:rsidR="0092777D" w:rsidRPr="00087CB9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087CB9">
              <w:rPr>
                <w:rFonts w:eastAsia="標楷體" w:hint="eastAsia"/>
                <w:sz w:val="22"/>
                <w:szCs w:val="22"/>
              </w:rPr>
              <w:t>□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1.</w:t>
            </w:r>
            <w:r w:rsidR="000E5D3C" w:rsidRPr="00087CB9">
              <w:rPr>
                <w:rFonts w:eastAsia="標楷體" w:hint="eastAsia"/>
                <w:sz w:val="22"/>
                <w:szCs w:val="22"/>
              </w:rPr>
              <w:t>合作</w:t>
            </w:r>
            <w:r w:rsidR="0069750A" w:rsidRPr="00087CB9">
              <w:rPr>
                <w:rFonts w:eastAsia="標楷體" w:hint="eastAsia"/>
                <w:sz w:val="22"/>
                <w:szCs w:val="22"/>
              </w:rPr>
              <w:t>銀行</w:t>
            </w:r>
            <w:r w:rsidRPr="00087CB9">
              <w:rPr>
                <w:rFonts w:eastAsia="標楷體" w:hint="eastAsia"/>
                <w:sz w:val="22"/>
                <w:szCs w:val="22"/>
              </w:rPr>
              <w:t>批覆文件影本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087CB9">
              <w:rPr>
                <w:rFonts w:eastAsia="標楷體" w:hint="eastAsia"/>
                <w:sz w:val="22"/>
                <w:szCs w:val="22"/>
              </w:rPr>
              <w:t>□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2.</w:t>
            </w:r>
            <w:r w:rsidRPr="00087CB9">
              <w:rPr>
                <w:rFonts w:eastAsia="標楷體" w:hint="eastAsia"/>
                <w:sz w:val="22"/>
                <w:szCs w:val="22"/>
              </w:rPr>
              <w:t>擔保品估價報告影本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087CB9">
              <w:rPr>
                <w:rFonts w:eastAsia="標楷體" w:hint="eastAsia"/>
                <w:sz w:val="22"/>
                <w:szCs w:val="22"/>
              </w:rPr>
              <w:t>□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3.</w:t>
            </w:r>
            <w:r w:rsidR="00041B17" w:rsidRPr="00087CB9">
              <w:rPr>
                <w:rFonts w:eastAsia="標楷體" w:hint="eastAsia"/>
                <w:sz w:val="22"/>
                <w:szCs w:val="22"/>
              </w:rPr>
              <w:t>徵信資料表</w:t>
            </w:r>
          </w:p>
          <w:p w14:paraId="3C511078" w14:textId="77777777" w:rsidR="00D4488E" w:rsidRPr="00087CB9" w:rsidRDefault="00D7653C" w:rsidP="002A4C07">
            <w:pPr>
              <w:pStyle w:val="3"/>
              <w:snapToGrid w:val="0"/>
              <w:spacing w:before="0" w:beforeAutospacing="0" w:line="240" w:lineRule="exact"/>
              <w:ind w:leftChars="50" w:left="120" w:right="-28"/>
              <w:rPr>
                <w:sz w:val="22"/>
                <w:szCs w:val="22"/>
              </w:rPr>
            </w:pPr>
            <w:r w:rsidRPr="00087CB9">
              <w:rPr>
                <w:rFonts w:ascii="Times New Roman"/>
                <w:kern w:val="2"/>
              </w:rPr>
              <w:t xml:space="preserve">Documents attached: </w:t>
            </w:r>
            <w:r w:rsidR="005524A9" w:rsidRPr="00087CB9">
              <w:rPr>
                <w:rFonts w:ascii="Times New Roman" w:hint="eastAsia"/>
                <w:kern w:val="2"/>
              </w:rPr>
              <w:t xml:space="preserve"> </w:t>
            </w:r>
            <w:r w:rsidRPr="00087CB9">
              <w:rPr>
                <w:rFonts w:ascii="Times New Roman"/>
                <w:kern w:val="2"/>
              </w:rPr>
              <w:t xml:space="preserve">  </w:t>
            </w:r>
            <w:r w:rsidR="0092777D" w:rsidRPr="00087CB9">
              <w:rPr>
                <w:rFonts w:ascii="Times New Roman"/>
                <w:kern w:val="2"/>
              </w:rPr>
              <w:t xml:space="preserve"> </w:t>
            </w:r>
            <w:r w:rsidR="005524A9" w:rsidRPr="00087CB9">
              <w:rPr>
                <w:rFonts w:ascii="Times New Roman" w:hint="eastAsia"/>
              </w:rPr>
              <w:t>C</w:t>
            </w:r>
            <w:r w:rsidR="005524A9" w:rsidRPr="00087CB9">
              <w:rPr>
                <w:rFonts w:ascii="Times New Roman"/>
              </w:rPr>
              <w:t>redit</w:t>
            </w:r>
            <w:r w:rsidRPr="00087CB9">
              <w:rPr>
                <w:rFonts w:ascii="Times New Roman"/>
                <w:kern w:val="2"/>
              </w:rPr>
              <w:t xml:space="preserve"> approval</w:t>
            </w:r>
            <w:r w:rsidR="002A4C07" w:rsidRPr="00087CB9">
              <w:rPr>
                <w:rFonts w:ascii="Times New Roman" w:eastAsia="新細明體" w:hint="eastAsia"/>
                <w:kern w:val="2"/>
              </w:rPr>
              <w:t xml:space="preserve"> </w:t>
            </w:r>
            <w:r w:rsidR="002A4C07" w:rsidRPr="00087CB9">
              <w:rPr>
                <w:rFonts w:ascii="Times New Roman" w:hint="eastAsia"/>
                <w:kern w:val="2"/>
              </w:rPr>
              <w:t>m</w:t>
            </w:r>
            <w:r w:rsidR="002A4C07" w:rsidRPr="00087CB9">
              <w:rPr>
                <w:rFonts w:ascii="Times New Roman"/>
                <w:kern w:val="2"/>
              </w:rPr>
              <w:t>emorandum</w:t>
            </w:r>
            <w:r w:rsidRPr="00087CB9">
              <w:rPr>
                <w:rFonts w:ascii="Times New Roman"/>
                <w:kern w:val="2"/>
              </w:rPr>
              <w:t xml:space="preserve"> </w:t>
            </w:r>
            <w:r w:rsidR="0069750A" w:rsidRPr="00087CB9">
              <w:rPr>
                <w:rFonts w:ascii="Times New Roman" w:hint="eastAsia"/>
                <w:kern w:val="2"/>
              </w:rPr>
              <w:t xml:space="preserve"> </w:t>
            </w:r>
            <w:r w:rsidRPr="00087CB9">
              <w:rPr>
                <w:rFonts w:ascii="Times New Roman"/>
                <w:kern w:val="2"/>
              </w:rPr>
              <w:t xml:space="preserve">  </w:t>
            </w:r>
            <w:r w:rsidRPr="00087CB9">
              <w:rPr>
                <w:rFonts w:ascii="Times New Roman" w:hint="eastAsia"/>
                <w:kern w:val="2"/>
              </w:rPr>
              <w:t>Appraisal report</w:t>
            </w:r>
            <w:r w:rsidRPr="00087CB9">
              <w:rPr>
                <w:rFonts w:ascii="Times New Roman"/>
                <w:kern w:val="2"/>
              </w:rPr>
              <w:t xml:space="preserve"> </w:t>
            </w:r>
            <w:r w:rsidRPr="00087CB9">
              <w:t xml:space="preserve">         </w:t>
            </w:r>
            <w:r w:rsidR="0069750A" w:rsidRPr="00087CB9">
              <w:rPr>
                <w:rFonts w:hint="eastAsia"/>
              </w:rPr>
              <w:t xml:space="preserve">  </w:t>
            </w:r>
            <w:r w:rsidRPr="00087CB9">
              <w:t xml:space="preserve"> </w:t>
            </w:r>
            <w:r w:rsidRPr="00087CB9">
              <w:rPr>
                <w:rFonts w:ascii="Times New Roman"/>
                <w:kern w:val="2"/>
              </w:rPr>
              <w:t xml:space="preserve">Credit </w:t>
            </w:r>
            <w:r w:rsidR="0092777D" w:rsidRPr="00087CB9">
              <w:rPr>
                <w:rFonts w:ascii="Times New Roman"/>
                <w:kern w:val="2"/>
              </w:rPr>
              <w:t>a</w:t>
            </w:r>
            <w:r w:rsidRPr="00087CB9">
              <w:rPr>
                <w:rFonts w:ascii="Times New Roman"/>
                <w:kern w:val="2"/>
              </w:rPr>
              <w:t>nalysi</w:t>
            </w:r>
            <w:r w:rsidRPr="00087CB9">
              <w:rPr>
                <w:rFonts w:ascii="Times New Roman"/>
                <w:kern w:val="2"/>
                <w:sz w:val="18"/>
                <w:szCs w:val="18"/>
              </w:rPr>
              <w:t xml:space="preserve">s </w:t>
            </w:r>
          </w:p>
          <w:p w14:paraId="0CF1922E" w14:textId="77777777" w:rsidR="00E62CD1" w:rsidRPr="00087CB9" w:rsidRDefault="00041B17" w:rsidP="0092777D">
            <w:pPr>
              <w:pStyle w:val="ab"/>
              <w:spacing w:after="0" w:line="240" w:lineRule="exact"/>
              <w:ind w:leftChars="554" w:left="1330" w:firstLineChars="200" w:firstLine="440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□</w:t>
            </w:r>
            <w:r w:rsidRPr="00087CB9">
              <w:rPr>
                <w:rFonts w:eastAsia="標楷體" w:hint="eastAsia"/>
                <w:sz w:val="22"/>
                <w:szCs w:val="22"/>
              </w:rPr>
              <w:t xml:space="preserve"> 4.</w:t>
            </w:r>
            <w:r w:rsidRPr="00087CB9">
              <w:rPr>
                <w:rFonts w:eastAsia="標楷體" w:hint="eastAsia"/>
                <w:sz w:val="22"/>
                <w:szCs w:val="22"/>
              </w:rPr>
              <w:t>個人資料表</w:t>
            </w:r>
            <w:r w:rsidRPr="00087CB9">
              <w:rPr>
                <w:rFonts w:eastAsia="標楷體" w:hint="eastAsia"/>
                <w:sz w:val="22"/>
                <w:szCs w:val="22"/>
              </w:rPr>
              <w:t>(</w:t>
            </w:r>
            <w:r w:rsidRPr="00087CB9">
              <w:rPr>
                <w:rFonts w:eastAsia="標楷體" w:hint="eastAsia"/>
                <w:sz w:val="22"/>
                <w:szCs w:val="22"/>
              </w:rPr>
              <w:t>基金表格</w:t>
            </w:r>
            <w:r w:rsidRPr="00087CB9">
              <w:rPr>
                <w:rFonts w:eastAsia="標楷體" w:hint="eastAsia"/>
                <w:sz w:val="22"/>
                <w:szCs w:val="22"/>
              </w:rPr>
              <w:t>)</w:t>
            </w:r>
            <w:r w:rsidR="0092777D" w:rsidRPr="00087CB9">
              <w:rPr>
                <w:rFonts w:eastAsia="標楷體"/>
                <w:sz w:val="22"/>
                <w:szCs w:val="22"/>
              </w:rPr>
              <w:t xml:space="preserve">  </w:t>
            </w:r>
            <w:r w:rsidRPr="00087CB9">
              <w:rPr>
                <w:rFonts w:eastAsia="標楷體" w:hint="eastAsia"/>
                <w:spacing w:val="-20"/>
                <w:sz w:val="22"/>
                <w:szCs w:val="22"/>
              </w:rPr>
              <w:t xml:space="preserve"> </w:t>
            </w:r>
            <w:r w:rsidR="00E62CD1" w:rsidRPr="00087CB9">
              <w:rPr>
                <w:rFonts w:eastAsia="標楷體" w:hint="eastAsia"/>
                <w:sz w:val="22"/>
                <w:szCs w:val="22"/>
              </w:rPr>
              <w:t>□</w:t>
            </w:r>
            <w:r w:rsidR="00E62CD1" w:rsidRPr="00087CB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087CB9">
              <w:rPr>
                <w:rFonts w:eastAsia="標楷體" w:hint="eastAsia"/>
                <w:sz w:val="22"/>
                <w:szCs w:val="22"/>
              </w:rPr>
              <w:t>5</w:t>
            </w:r>
            <w:r w:rsidR="00E62CD1" w:rsidRPr="00087CB9">
              <w:rPr>
                <w:rFonts w:eastAsia="標楷體" w:hint="eastAsia"/>
                <w:sz w:val="22"/>
                <w:szCs w:val="22"/>
              </w:rPr>
              <w:t>.</w:t>
            </w:r>
            <w:r w:rsidR="00E62CD1" w:rsidRPr="00087CB9">
              <w:rPr>
                <w:rFonts w:eastAsia="標楷體" w:hint="eastAsia"/>
                <w:sz w:val="22"/>
                <w:szCs w:val="22"/>
              </w:rPr>
              <w:t>其他：</w:t>
            </w:r>
            <w:r w:rsidR="0069750A" w:rsidRPr="00087CB9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69750A" w:rsidRPr="00087CB9">
              <w:rPr>
                <w:rFonts w:eastAsia="標楷體" w:hint="eastAsia"/>
                <w:sz w:val="20"/>
              </w:rPr>
              <w:t xml:space="preserve">    </w:t>
            </w:r>
            <w:r w:rsidR="0092777D" w:rsidRPr="00087CB9">
              <w:rPr>
                <w:rFonts w:eastAsia="標楷體"/>
                <w:sz w:val="20"/>
              </w:rPr>
              <w:t xml:space="preserve"> </w:t>
            </w:r>
            <w:r w:rsidR="0069750A" w:rsidRPr="00087CB9">
              <w:rPr>
                <w:rFonts w:eastAsia="標楷體" w:hint="eastAsia"/>
                <w:sz w:val="20"/>
              </w:rPr>
              <w:t xml:space="preserve">         </w:t>
            </w:r>
            <w:r w:rsidR="0069750A" w:rsidRPr="00087CB9">
              <w:rPr>
                <w:rFonts w:hint="eastAsia"/>
                <w:sz w:val="20"/>
              </w:rPr>
              <w:t xml:space="preserve">   </w:t>
            </w:r>
            <w:r w:rsidR="0069750A" w:rsidRPr="00087CB9">
              <w:rPr>
                <w:sz w:val="20"/>
              </w:rPr>
              <w:t xml:space="preserve"> </w:t>
            </w:r>
            <w:r w:rsidR="0069750A" w:rsidRPr="00087CB9">
              <w:rPr>
                <w:rFonts w:hint="eastAsia"/>
                <w:sz w:val="20"/>
              </w:rPr>
              <w:t>m</w:t>
            </w:r>
            <w:r w:rsidR="0069750A" w:rsidRPr="00087CB9">
              <w:rPr>
                <w:sz w:val="20"/>
              </w:rPr>
              <w:t>emorandum</w:t>
            </w:r>
            <w:r w:rsidR="0069750A" w:rsidRPr="00087CB9">
              <w:rPr>
                <w:rFonts w:eastAsia="標楷體" w:hint="eastAsia"/>
                <w:sz w:val="20"/>
              </w:rPr>
              <w:t xml:space="preserve">  </w:t>
            </w:r>
          </w:p>
          <w:p w14:paraId="2A81A63C" w14:textId="77777777" w:rsidR="00D7653C" w:rsidRPr="00087CB9" w:rsidRDefault="00D7653C" w:rsidP="0092777D">
            <w:pPr>
              <w:pStyle w:val="3"/>
              <w:snapToGrid w:val="0"/>
              <w:spacing w:before="0" w:beforeAutospacing="0" w:line="240" w:lineRule="exact"/>
              <w:ind w:leftChars="50" w:left="120" w:right="-28" w:firstLineChars="1100" w:firstLine="2200"/>
            </w:pPr>
            <w:r w:rsidRPr="00087CB9">
              <w:rPr>
                <w:rFonts w:ascii="Times New Roman"/>
                <w:kern w:val="2"/>
              </w:rPr>
              <w:t xml:space="preserve">Individual data                 Others:  </w:t>
            </w:r>
          </w:p>
        </w:tc>
      </w:tr>
      <w:tr w:rsidR="00E62CD1" w:rsidRPr="00087CB9" w14:paraId="1CAC7864" w14:textId="77777777" w:rsidTr="002A4C07">
        <w:trPr>
          <w:cantSplit/>
          <w:trHeight w:val="1985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04AAA9" w14:textId="77777777" w:rsidR="00E62CD1" w:rsidRPr="00087CB9" w:rsidRDefault="00E62CD1" w:rsidP="00ED0257">
            <w:pPr>
              <w:pStyle w:val="ab"/>
              <w:spacing w:after="0" w:line="240" w:lineRule="exact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內容變更理由及說明</w:t>
            </w:r>
          </w:p>
          <w:p w14:paraId="1113D17D" w14:textId="77777777" w:rsidR="00D7653C" w:rsidRPr="00087CB9" w:rsidRDefault="00D7653C" w:rsidP="00D7653C">
            <w:pPr>
              <w:pStyle w:val="ab"/>
              <w:spacing w:after="0" w:line="200" w:lineRule="exact"/>
              <w:ind w:leftChars="0"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18"/>
              </w:rPr>
              <w:t>Reason</w:t>
            </w:r>
            <w:r w:rsidRPr="00087CB9">
              <w:rPr>
                <w:rFonts w:eastAsia="標楷體"/>
                <w:sz w:val="18"/>
              </w:rPr>
              <w:t xml:space="preserve"> </w:t>
            </w:r>
            <w:proofErr w:type="gramStart"/>
            <w:r w:rsidRPr="00087CB9">
              <w:rPr>
                <w:rFonts w:eastAsia="標楷體"/>
                <w:sz w:val="18"/>
              </w:rPr>
              <w:t>of</w:t>
            </w:r>
            <w:proofErr w:type="gramEnd"/>
            <w:r w:rsidRPr="00087CB9">
              <w:rPr>
                <w:rFonts w:eastAsia="標楷體"/>
                <w:sz w:val="18"/>
              </w:rPr>
              <w:t xml:space="preserve"> change </w:t>
            </w:r>
            <w:r w:rsidRPr="00087CB9">
              <w:rPr>
                <w:rFonts w:eastAsia="標楷體" w:hint="eastAsia"/>
                <w:sz w:val="18"/>
              </w:rPr>
              <w:t xml:space="preserve">and </w:t>
            </w:r>
            <w:r w:rsidRPr="00087CB9">
              <w:rPr>
                <w:rFonts w:eastAsia="標楷體"/>
                <w:sz w:val="18"/>
              </w:rPr>
              <w:t xml:space="preserve">its </w:t>
            </w:r>
            <w:r w:rsidRPr="00087CB9">
              <w:rPr>
                <w:rFonts w:eastAsia="標楷體" w:hint="eastAsia"/>
                <w:sz w:val="20"/>
              </w:rPr>
              <w:t>d</w:t>
            </w:r>
            <w:r w:rsidRPr="00087CB9">
              <w:rPr>
                <w:rFonts w:eastAsia="標楷體"/>
                <w:sz w:val="20"/>
              </w:rPr>
              <w:t>e</w:t>
            </w:r>
            <w:r w:rsidRPr="00087CB9">
              <w:rPr>
                <w:rFonts w:eastAsia="標楷體" w:hint="eastAsia"/>
                <w:sz w:val="20"/>
              </w:rPr>
              <w:t>scription</w:t>
            </w:r>
          </w:p>
        </w:tc>
        <w:tc>
          <w:tcPr>
            <w:tcW w:w="84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75D0" w14:textId="606CCDAF" w:rsidR="00E62CD1" w:rsidRPr="00087CB9" w:rsidRDefault="00E62CD1" w:rsidP="00D432EF">
            <w:pPr>
              <w:pStyle w:val="ab"/>
              <w:spacing w:after="0"/>
              <w:rPr>
                <w:rFonts w:eastAsia="標楷體" w:hint="eastAsia"/>
                <w:sz w:val="22"/>
                <w:szCs w:val="22"/>
              </w:rPr>
            </w:pPr>
          </w:p>
        </w:tc>
      </w:tr>
      <w:tr w:rsidR="0040117C" w:rsidRPr="00087CB9" w14:paraId="52E9FC70" w14:textId="77777777" w:rsidTr="00D7653C">
        <w:trPr>
          <w:cantSplit/>
          <w:trHeight w:val="138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E83340" w14:textId="1ACF48A5" w:rsidR="00E92F22" w:rsidRDefault="000E5D3C" w:rsidP="00AF502E">
            <w:pPr>
              <w:pStyle w:val="ab"/>
              <w:spacing w:after="0" w:line="200" w:lineRule="exact"/>
              <w:ind w:leftChars="0" w:left="0" w:right="113"/>
              <w:jc w:val="center"/>
              <w:rPr>
                <w:rFonts w:eastAsia="標楷體"/>
                <w:sz w:val="22"/>
                <w:szCs w:val="22"/>
              </w:rPr>
            </w:pPr>
            <w:r w:rsidRPr="00087CB9">
              <w:rPr>
                <w:rFonts w:eastAsia="標楷體" w:hint="eastAsia"/>
                <w:sz w:val="22"/>
                <w:szCs w:val="22"/>
              </w:rPr>
              <w:t>合作</w:t>
            </w:r>
            <w:r w:rsidR="0040117C" w:rsidRPr="00087CB9">
              <w:rPr>
                <w:rFonts w:eastAsia="標楷體" w:hint="eastAsia"/>
                <w:sz w:val="22"/>
                <w:szCs w:val="22"/>
              </w:rPr>
              <w:t>銀行審核意見</w:t>
            </w:r>
          </w:p>
          <w:p w14:paraId="1F936747" w14:textId="57092FC4" w:rsidR="0040117C" w:rsidRPr="00087CB9" w:rsidRDefault="00E92F22" w:rsidP="00AF502E">
            <w:pPr>
              <w:pStyle w:val="ab"/>
              <w:spacing w:after="0" w:line="200" w:lineRule="exact"/>
              <w:ind w:leftChars="0" w:left="0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E55538" wp14:editId="759FDA65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855345</wp:posOffset>
                      </wp:positionV>
                      <wp:extent cx="214630" cy="163830"/>
                      <wp:effectExtent l="6350" t="0" r="1270" b="1270"/>
                      <wp:wrapNone/>
                      <wp:docPr id="94808174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4630" cy="1638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1FD98" w14:textId="3A323535" w:rsidR="00E92F22" w:rsidRPr="00E92F22" w:rsidRDefault="00E92F22" w:rsidP="00E92F2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E92F22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55538" id="矩形 2" o:spid="_x0000_s1027" style="position:absolute;left:0;text-align:left;margin-left:-10.05pt;margin-top:67.35pt;width:16.9pt;height:12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" fillcolor="white [3201]" stroked="f" strokeweight="1pt">
                      <v:textbox>
                        <w:txbxContent>
                          <w:p w14:paraId="66C1FD98" w14:textId="3A323535" w:rsidR="00E92F22" w:rsidRPr="00E92F22" w:rsidRDefault="00E92F22" w:rsidP="00E92F22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92F22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5D3C" w:rsidRPr="00087CB9">
              <w:rPr>
                <w:rFonts w:eastAsia="標楷體" w:hint="eastAsia"/>
                <w:sz w:val="18"/>
              </w:rPr>
              <w:t>Cooperating</w:t>
            </w:r>
            <w:r w:rsidR="00D7653C" w:rsidRPr="00087CB9">
              <w:rPr>
                <w:rFonts w:eastAsia="標楷體"/>
                <w:sz w:val="18"/>
              </w:rPr>
              <w:t xml:space="preserve"> </w:t>
            </w:r>
            <w:proofErr w:type="spellStart"/>
            <w:r w:rsidR="00D7653C" w:rsidRPr="00087CB9">
              <w:rPr>
                <w:rFonts w:eastAsia="標楷體"/>
                <w:sz w:val="18"/>
              </w:rPr>
              <w:t>bank</w:t>
            </w:r>
            <w:r>
              <w:rPr>
                <w:rFonts w:eastAsia="標楷體" w:hint="eastAsia"/>
                <w:sz w:val="18"/>
              </w:rPr>
              <w:t xml:space="preserve"> </w:t>
            </w:r>
            <w:r w:rsidR="00D7653C" w:rsidRPr="00087CB9">
              <w:rPr>
                <w:rFonts w:eastAsia="標楷體"/>
                <w:sz w:val="18"/>
              </w:rPr>
              <w:t>s</w:t>
            </w:r>
            <w:proofErr w:type="spellEnd"/>
            <w:r w:rsidR="00D7653C" w:rsidRPr="00087CB9">
              <w:rPr>
                <w:rFonts w:eastAsia="標楷體"/>
                <w:sz w:val="18"/>
              </w:rPr>
              <w:t xml:space="preserve"> comments</w:t>
            </w:r>
          </w:p>
        </w:tc>
        <w:tc>
          <w:tcPr>
            <w:tcW w:w="41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EDC530" w14:textId="169473D3" w:rsidR="0040117C" w:rsidRPr="00087CB9" w:rsidRDefault="0040117C" w:rsidP="0040117C">
            <w:pPr>
              <w:pStyle w:val="ab"/>
              <w:spacing w:after="0"/>
              <w:ind w:leftChars="-11" w:left="-26"/>
              <w:rPr>
                <w:rFonts w:eastAsia="標楷體"/>
                <w:sz w:val="22"/>
                <w:szCs w:val="22"/>
              </w:rPr>
            </w:pPr>
          </w:p>
          <w:p w14:paraId="60B2BDB1" w14:textId="7756648F" w:rsidR="00ED0257" w:rsidRPr="00087CB9" w:rsidRDefault="00ED0257" w:rsidP="0040117C">
            <w:pPr>
              <w:pStyle w:val="ab"/>
              <w:spacing w:after="0"/>
              <w:ind w:leftChars="-11" w:left="-26"/>
              <w:rPr>
                <w:rFonts w:eastAsia="標楷體"/>
                <w:sz w:val="22"/>
                <w:szCs w:val="22"/>
              </w:rPr>
            </w:pPr>
          </w:p>
          <w:p w14:paraId="442427DC" w14:textId="57774389" w:rsidR="00ED0257" w:rsidRPr="00087CB9" w:rsidRDefault="00ED0257" w:rsidP="0040117C">
            <w:pPr>
              <w:pStyle w:val="ab"/>
              <w:spacing w:after="0"/>
              <w:ind w:leftChars="-11" w:left="-26"/>
              <w:rPr>
                <w:rFonts w:eastAsia="標楷體"/>
                <w:sz w:val="22"/>
                <w:szCs w:val="22"/>
              </w:rPr>
            </w:pPr>
          </w:p>
          <w:p w14:paraId="3A1A06BA" w14:textId="0B9136DF" w:rsidR="00D7653C" w:rsidRPr="00087CB9" w:rsidRDefault="00D7653C" w:rsidP="00ED0257">
            <w:pPr>
              <w:pStyle w:val="ab"/>
              <w:spacing w:after="0"/>
              <w:ind w:leftChars="-11" w:left="-26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74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80E550" w14:textId="77777777" w:rsidR="0040117C" w:rsidRPr="00087CB9" w:rsidRDefault="0040117C" w:rsidP="0040117C">
            <w:pPr>
              <w:pStyle w:val="ab"/>
              <w:spacing w:after="0"/>
              <w:ind w:leftChars="-11" w:left="-26"/>
              <w:rPr>
                <w:rFonts w:eastAsia="標楷體"/>
                <w:sz w:val="22"/>
                <w:szCs w:val="22"/>
              </w:rPr>
            </w:pPr>
          </w:p>
        </w:tc>
      </w:tr>
      <w:tr w:rsidR="0040117C" w:rsidRPr="00F4566A" w14:paraId="0AB5A62D" w14:textId="77777777" w:rsidTr="002A4C07">
        <w:trPr>
          <w:cantSplit/>
          <w:trHeight w:val="272"/>
        </w:trPr>
        <w:tc>
          <w:tcPr>
            <w:tcW w:w="7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62E60" w14:textId="77777777" w:rsidR="0040117C" w:rsidRPr="00087CB9" w:rsidRDefault="0040117C" w:rsidP="0040117C">
            <w:pPr>
              <w:pStyle w:val="ab"/>
              <w:spacing w:after="0" w:line="240" w:lineRule="exact"/>
              <w:ind w:leftChars="99" w:left="238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75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AE02F9" w14:textId="77777777" w:rsidR="0040117C" w:rsidRPr="00087CB9" w:rsidRDefault="00D91B89" w:rsidP="0040117C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  <w:r w:rsidRPr="00087CB9">
              <w:rPr>
                <w:rFonts w:ascii="Times New Roman" w:eastAsia="標楷體" w:hAnsi="Times New Roman" w:hint="eastAsia"/>
                <w:sz w:val="20"/>
              </w:rPr>
              <w:t>有權簽字人</w:t>
            </w:r>
            <w:r w:rsidR="0040117C" w:rsidRPr="00087CB9">
              <w:rPr>
                <w:rFonts w:ascii="Times New Roman" w:eastAsia="標楷體" w:hAnsi="Times New Roman" w:hint="eastAsia"/>
                <w:sz w:val="20"/>
              </w:rPr>
              <w:t>簽章</w:t>
            </w:r>
          </w:p>
          <w:p w14:paraId="29B4EC17" w14:textId="77777777" w:rsidR="0040117C" w:rsidRPr="00087CB9" w:rsidRDefault="0040117C" w:rsidP="0040117C">
            <w:pPr>
              <w:jc w:val="both"/>
              <w:rPr>
                <w:rFonts w:eastAsia="標楷體"/>
                <w:sz w:val="20"/>
              </w:rPr>
            </w:pPr>
            <w:r w:rsidRPr="00087CB9">
              <w:rPr>
                <w:sz w:val="20"/>
              </w:rPr>
              <w:t>Authorized</w:t>
            </w:r>
            <w:r w:rsidRPr="00087CB9">
              <w:rPr>
                <w:rFonts w:hint="eastAsia"/>
                <w:sz w:val="20"/>
              </w:rPr>
              <w:t xml:space="preserve"> </w:t>
            </w:r>
            <w:r w:rsidRPr="00087CB9">
              <w:rPr>
                <w:sz w:val="20"/>
              </w:rPr>
              <w:t>signature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D1FBD5" w14:textId="77777777" w:rsidR="0040117C" w:rsidRPr="00087CB9" w:rsidRDefault="00D91B89" w:rsidP="00523A59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087CB9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3EB6ED2D" w14:textId="77777777" w:rsidR="0040117C" w:rsidRPr="009E2B88" w:rsidRDefault="0040117C" w:rsidP="00523A59">
            <w:pPr>
              <w:pStyle w:val="a3"/>
              <w:snapToGrid w:val="0"/>
              <w:spacing w:line="200" w:lineRule="atLeast"/>
              <w:ind w:left="780" w:hangingChars="390" w:hanging="780"/>
              <w:rPr>
                <w:rFonts w:ascii="Times New Roman" w:eastAsia="標楷體" w:hAnsi="Times New Roman"/>
                <w:sz w:val="20"/>
              </w:rPr>
            </w:pPr>
            <w:r w:rsidRPr="00087CB9">
              <w:rPr>
                <w:rFonts w:ascii="Times New Roman" w:eastAsia="標楷體" w:hAnsi="Times New Roman" w:hint="eastAsia"/>
                <w:sz w:val="20"/>
              </w:rPr>
              <w:t>Date</w:t>
            </w:r>
          </w:p>
        </w:tc>
      </w:tr>
    </w:tbl>
    <w:p w14:paraId="75B4C31E" w14:textId="77777777" w:rsidR="009700EB" w:rsidRPr="0001364D" w:rsidRDefault="009700EB" w:rsidP="00773F1B">
      <w:pPr>
        <w:spacing w:line="300" w:lineRule="exact"/>
        <w:ind w:rightChars="171" w:right="410"/>
        <w:jc w:val="center"/>
        <w:rPr>
          <w:sz w:val="20"/>
        </w:rPr>
      </w:pPr>
    </w:p>
    <w:sectPr w:rsidR="009700EB" w:rsidRPr="0001364D" w:rsidSect="004F1749">
      <w:footerReference w:type="even" r:id="rId8"/>
      <w:pgSz w:w="11906" w:h="16838"/>
      <w:pgMar w:top="1134" w:right="1134" w:bottom="851" w:left="1134" w:header="851" w:footer="68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5DF1" w14:textId="77777777" w:rsidR="00F03D2E" w:rsidRDefault="00F03D2E">
      <w:r>
        <w:separator/>
      </w:r>
    </w:p>
  </w:endnote>
  <w:endnote w:type="continuationSeparator" w:id="0">
    <w:p w14:paraId="39CC8F3E" w14:textId="77777777" w:rsidR="00F03D2E" w:rsidRDefault="00F0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0395" w14:textId="77777777" w:rsidR="003A6387" w:rsidRDefault="003A6387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0023EF9" w14:textId="77777777" w:rsidR="003A6387" w:rsidRDefault="003A6387">
    <w:pPr>
      <w:pStyle w:val="a8"/>
    </w:pPr>
  </w:p>
  <w:p w14:paraId="5136BA1C" w14:textId="77777777" w:rsidR="003A6387" w:rsidRDefault="003A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0655" w14:textId="77777777" w:rsidR="00F03D2E" w:rsidRDefault="00F03D2E">
      <w:r>
        <w:separator/>
      </w:r>
    </w:p>
  </w:footnote>
  <w:footnote w:type="continuationSeparator" w:id="0">
    <w:p w14:paraId="70EB5323" w14:textId="77777777" w:rsidR="00F03D2E" w:rsidRDefault="00F0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74618931">
    <w:abstractNumId w:val="1"/>
  </w:num>
  <w:num w:numId="2" w16cid:durableId="1784031940">
    <w:abstractNumId w:val="20"/>
  </w:num>
  <w:num w:numId="3" w16cid:durableId="896937152">
    <w:abstractNumId w:val="8"/>
  </w:num>
  <w:num w:numId="4" w16cid:durableId="1745493394">
    <w:abstractNumId w:val="10"/>
  </w:num>
  <w:num w:numId="5" w16cid:durableId="1367560908">
    <w:abstractNumId w:val="3"/>
  </w:num>
  <w:num w:numId="6" w16cid:durableId="879703150">
    <w:abstractNumId w:val="15"/>
  </w:num>
  <w:num w:numId="7" w16cid:durableId="1408069331">
    <w:abstractNumId w:val="11"/>
  </w:num>
  <w:num w:numId="8" w16cid:durableId="1052461463">
    <w:abstractNumId w:val="24"/>
  </w:num>
  <w:num w:numId="9" w16cid:durableId="1605845870">
    <w:abstractNumId w:val="18"/>
  </w:num>
  <w:num w:numId="10" w16cid:durableId="40181257">
    <w:abstractNumId w:val="5"/>
  </w:num>
  <w:num w:numId="11" w16cid:durableId="1051612617">
    <w:abstractNumId w:val="21"/>
  </w:num>
  <w:num w:numId="12" w16cid:durableId="496648873">
    <w:abstractNumId w:val="2"/>
  </w:num>
  <w:num w:numId="13" w16cid:durableId="1047341777">
    <w:abstractNumId w:val="9"/>
  </w:num>
  <w:num w:numId="14" w16cid:durableId="1161316085">
    <w:abstractNumId w:val="6"/>
  </w:num>
  <w:num w:numId="15" w16cid:durableId="1226454800">
    <w:abstractNumId w:val="19"/>
  </w:num>
  <w:num w:numId="16" w16cid:durableId="863521431">
    <w:abstractNumId w:val="16"/>
  </w:num>
  <w:num w:numId="17" w16cid:durableId="369648525">
    <w:abstractNumId w:val="22"/>
  </w:num>
  <w:num w:numId="18" w16cid:durableId="341514830">
    <w:abstractNumId w:val="0"/>
  </w:num>
  <w:num w:numId="19" w16cid:durableId="766968653">
    <w:abstractNumId w:val="14"/>
  </w:num>
  <w:num w:numId="20" w16cid:durableId="1579288942">
    <w:abstractNumId w:val="13"/>
  </w:num>
  <w:num w:numId="21" w16cid:durableId="1150289388">
    <w:abstractNumId w:val="12"/>
  </w:num>
  <w:num w:numId="22" w16cid:durableId="557016336">
    <w:abstractNumId w:val="7"/>
  </w:num>
  <w:num w:numId="23" w16cid:durableId="104662858">
    <w:abstractNumId w:val="23"/>
  </w:num>
  <w:num w:numId="24" w16cid:durableId="1278175449">
    <w:abstractNumId w:val="4"/>
  </w:num>
  <w:num w:numId="25" w16cid:durableId="499395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75CE4"/>
    <w:rsid w:val="00085418"/>
    <w:rsid w:val="00087B99"/>
    <w:rsid w:val="00087CB9"/>
    <w:rsid w:val="00094067"/>
    <w:rsid w:val="000A157E"/>
    <w:rsid w:val="000A639A"/>
    <w:rsid w:val="000B3096"/>
    <w:rsid w:val="000B5664"/>
    <w:rsid w:val="000D7E80"/>
    <w:rsid w:val="000E27DA"/>
    <w:rsid w:val="000E5D3C"/>
    <w:rsid w:val="00101DBF"/>
    <w:rsid w:val="0010609C"/>
    <w:rsid w:val="00107FF4"/>
    <w:rsid w:val="001168D3"/>
    <w:rsid w:val="00127E74"/>
    <w:rsid w:val="00130884"/>
    <w:rsid w:val="00144354"/>
    <w:rsid w:val="001453F9"/>
    <w:rsid w:val="00157D78"/>
    <w:rsid w:val="001610FC"/>
    <w:rsid w:val="0016120D"/>
    <w:rsid w:val="00161862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9614D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43AD"/>
    <w:rsid w:val="00215EEB"/>
    <w:rsid w:val="002261A9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35A9C"/>
    <w:rsid w:val="00337F90"/>
    <w:rsid w:val="003461ED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D62FA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402FC"/>
    <w:rsid w:val="0044053A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1749"/>
    <w:rsid w:val="0050170B"/>
    <w:rsid w:val="00507D9A"/>
    <w:rsid w:val="00510D9A"/>
    <w:rsid w:val="00515793"/>
    <w:rsid w:val="00523A59"/>
    <w:rsid w:val="00523E5B"/>
    <w:rsid w:val="005273FA"/>
    <w:rsid w:val="00531038"/>
    <w:rsid w:val="00531D38"/>
    <w:rsid w:val="00540748"/>
    <w:rsid w:val="00545744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A6C95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3F0F"/>
    <w:rsid w:val="005F4532"/>
    <w:rsid w:val="005F68B7"/>
    <w:rsid w:val="00600EBD"/>
    <w:rsid w:val="0060698D"/>
    <w:rsid w:val="006101DC"/>
    <w:rsid w:val="00623A9E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4558"/>
    <w:rsid w:val="006F238C"/>
    <w:rsid w:val="006F7E33"/>
    <w:rsid w:val="007009CB"/>
    <w:rsid w:val="0071485E"/>
    <w:rsid w:val="00716EFF"/>
    <w:rsid w:val="00717353"/>
    <w:rsid w:val="007360FC"/>
    <w:rsid w:val="00737091"/>
    <w:rsid w:val="00737E01"/>
    <w:rsid w:val="0074131D"/>
    <w:rsid w:val="00750733"/>
    <w:rsid w:val="00757CD0"/>
    <w:rsid w:val="00770911"/>
    <w:rsid w:val="00773F1B"/>
    <w:rsid w:val="00775F3B"/>
    <w:rsid w:val="007A1F5B"/>
    <w:rsid w:val="007B549E"/>
    <w:rsid w:val="007B58F8"/>
    <w:rsid w:val="007B5BC3"/>
    <w:rsid w:val="007B7837"/>
    <w:rsid w:val="007C555B"/>
    <w:rsid w:val="007E2C2C"/>
    <w:rsid w:val="007F0C22"/>
    <w:rsid w:val="007F26AF"/>
    <w:rsid w:val="007F452A"/>
    <w:rsid w:val="0080092F"/>
    <w:rsid w:val="00801280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6FC0"/>
    <w:rsid w:val="00917BC3"/>
    <w:rsid w:val="0092111D"/>
    <w:rsid w:val="0092777D"/>
    <w:rsid w:val="00932AAF"/>
    <w:rsid w:val="00936598"/>
    <w:rsid w:val="00963384"/>
    <w:rsid w:val="009700EB"/>
    <w:rsid w:val="009713A4"/>
    <w:rsid w:val="0097308B"/>
    <w:rsid w:val="009A7D0A"/>
    <w:rsid w:val="009A7E70"/>
    <w:rsid w:val="009B0D07"/>
    <w:rsid w:val="009C2454"/>
    <w:rsid w:val="009C5EDA"/>
    <w:rsid w:val="009C76EF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F46"/>
    <w:rsid w:val="00B6243E"/>
    <w:rsid w:val="00B70962"/>
    <w:rsid w:val="00B75C10"/>
    <w:rsid w:val="00B84B3D"/>
    <w:rsid w:val="00B84F60"/>
    <w:rsid w:val="00B9213A"/>
    <w:rsid w:val="00BB3BE7"/>
    <w:rsid w:val="00BD26C1"/>
    <w:rsid w:val="00BE12F1"/>
    <w:rsid w:val="00BF122C"/>
    <w:rsid w:val="00BF38E2"/>
    <w:rsid w:val="00C057C9"/>
    <w:rsid w:val="00C06E14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1359"/>
    <w:rsid w:val="00D55FB2"/>
    <w:rsid w:val="00D638D5"/>
    <w:rsid w:val="00D640AE"/>
    <w:rsid w:val="00D7653C"/>
    <w:rsid w:val="00D870D0"/>
    <w:rsid w:val="00D90366"/>
    <w:rsid w:val="00D91B89"/>
    <w:rsid w:val="00D91E76"/>
    <w:rsid w:val="00D92E38"/>
    <w:rsid w:val="00DA388E"/>
    <w:rsid w:val="00DB4763"/>
    <w:rsid w:val="00DB4DD6"/>
    <w:rsid w:val="00DB4E34"/>
    <w:rsid w:val="00DC07CC"/>
    <w:rsid w:val="00DC3DC1"/>
    <w:rsid w:val="00DC74D5"/>
    <w:rsid w:val="00DD60F6"/>
    <w:rsid w:val="00DE464D"/>
    <w:rsid w:val="00E0761A"/>
    <w:rsid w:val="00E31946"/>
    <w:rsid w:val="00E4029C"/>
    <w:rsid w:val="00E40975"/>
    <w:rsid w:val="00E42503"/>
    <w:rsid w:val="00E45687"/>
    <w:rsid w:val="00E5460A"/>
    <w:rsid w:val="00E5587F"/>
    <w:rsid w:val="00E62110"/>
    <w:rsid w:val="00E62CD1"/>
    <w:rsid w:val="00E64AD6"/>
    <w:rsid w:val="00E65502"/>
    <w:rsid w:val="00E67B45"/>
    <w:rsid w:val="00E77744"/>
    <w:rsid w:val="00E804E2"/>
    <w:rsid w:val="00E8242D"/>
    <w:rsid w:val="00E83D45"/>
    <w:rsid w:val="00E862C6"/>
    <w:rsid w:val="00E92F22"/>
    <w:rsid w:val="00EA4326"/>
    <w:rsid w:val="00EB777C"/>
    <w:rsid w:val="00EC0C4F"/>
    <w:rsid w:val="00ED0257"/>
    <w:rsid w:val="00ED3112"/>
    <w:rsid w:val="00ED46A1"/>
    <w:rsid w:val="00EE1893"/>
    <w:rsid w:val="00EE7EC3"/>
    <w:rsid w:val="00EE7F0F"/>
    <w:rsid w:val="00EF3A47"/>
    <w:rsid w:val="00F03D2E"/>
    <w:rsid w:val="00F22D08"/>
    <w:rsid w:val="00F237B3"/>
    <w:rsid w:val="00F2707F"/>
    <w:rsid w:val="00F4566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3FC1"/>
    <w:rsid w:val="00FB0FC5"/>
    <w:rsid w:val="00FC2238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36EF9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CF5C-11CE-48DA-9979-004F0CD8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738</Characters>
  <Application>Microsoft Office Word</Application>
  <DocSecurity>0</DocSecurity>
  <Lines>105</Lines>
  <Paragraphs>72</Paragraphs>
  <ScaleCrop>false</ScaleCrop>
  <Company>OCCGF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4</cp:revision>
  <cp:lastPrinted>2026-04-21T03:12:00Z</cp:lastPrinted>
  <dcterms:created xsi:type="dcterms:W3CDTF">2026-03-27T08:45:00Z</dcterms:created>
  <dcterms:modified xsi:type="dcterms:W3CDTF">2026-04-21T03:13:00Z</dcterms:modified>
</cp:coreProperties>
</file>